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0D4A4" w14:textId="473FAFED" w:rsidR="009F07A7" w:rsidRPr="009F3614" w:rsidRDefault="005B5161">
      <w:pPr>
        <w:rPr>
          <w:color w:val="FF0000"/>
        </w:rPr>
      </w:pPr>
      <w:r w:rsidRPr="009F3614">
        <w:rPr>
          <w:noProof/>
          <w:color w:val="FF0000"/>
          <w:sz w:val="20"/>
        </w:rPr>
        <mc:AlternateContent>
          <mc:Choice Requires="wps">
            <w:drawing>
              <wp:anchor distT="0" distB="0" distL="114300" distR="114300" simplePos="0" relativeHeight="251650048" behindDoc="0" locked="0" layoutInCell="1" allowOverlap="1" wp14:anchorId="61787D4C" wp14:editId="30F4C228">
                <wp:simplePos x="0" y="0"/>
                <wp:positionH relativeFrom="column">
                  <wp:posOffset>3248660</wp:posOffset>
                </wp:positionH>
                <wp:positionV relativeFrom="paragraph">
                  <wp:posOffset>-362585</wp:posOffset>
                </wp:positionV>
                <wp:extent cx="2931160" cy="1301750"/>
                <wp:effectExtent l="0" t="0" r="0" b="0"/>
                <wp:wrapNone/>
                <wp:docPr id="34" name="Text Box 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160" cy="1301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FA8B2" w14:textId="70049079" w:rsidR="0093517F" w:rsidRPr="0055569F" w:rsidRDefault="0093517F" w:rsidP="00865B1A">
                            <w:pPr>
                              <w:autoSpaceDE w:val="0"/>
                              <w:autoSpaceDN w:val="0"/>
                              <w:adjustRightInd w:val="0"/>
                              <w:spacing w:line="0" w:lineRule="atLeast"/>
                              <w:ind w:firstLineChars="100" w:firstLine="420"/>
                              <w:rPr>
                                <w:rFonts w:ascii="ＭＳ ゴシック" w:eastAsia="ＭＳ ゴシック" w:hAnsi="ＭＳ ゴシック"/>
                                <w:spacing w:val="54"/>
                                <w:kern w:val="0"/>
                                <w:szCs w:val="21"/>
                              </w:rPr>
                            </w:pPr>
                            <w:r w:rsidRPr="00B34DF6">
                              <w:rPr>
                                <w:rFonts w:ascii="ＭＳ ゴシック" w:eastAsia="ＭＳ ゴシック" w:hAnsi="ＭＳ ゴシック" w:hint="eastAsia"/>
                                <w:spacing w:val="105"/>
                                <w:kern w:val="0"/>
                                <w:szCs w:val="21"/>
                                <w:fitText w:val="2940" w:id="-1520736256"/>
                              </w:rPr>
                              <w:t>令和</w:t>
                            </w:r>
                            <w:r w:rsidR="00E3449B" w:rsidRPr="00B34DF6">
                              <w:rPr>
                                <w:rFonts w:ascii="ＭＳ ゴシック" w:eastAsia="ＭＳ ゴシック" w:hAnsi="ＭＳ ゴシック" w:hint="eastAsia"/>
                                <w:spacing w:val="105"/>
                                <w:kern w:val="0"/>
                                <w:szCs w:val="21"/>
                                <w:fitText w:val="2940" w:id="-1520736256"/>
                              </w:rPr>
                              <w:t>４</w:t>
                            </w:r>
                            <w:r w:rsidRPr="00B34DF6">
                              <w:rPr>
                                <w:rFonts w:ascii="ＭＳ ゴシック" w:eastAsia="ＭＳ ゴシック" w:hAnsi="ＭＳ ゴシック" w:hint="eastAsia"/>
                                <w:spacing w:val="105"/>
                                <w:kern w:val="0"/>
                                <w:szCs w:val="21"/>
                                <w:fitText w:val="2940" w:id="-1520736256"/>
                              </w:rPr>
                              <w:t>年</w:t>
                            </w:r>
                            <w:r w:rsidR="0055569F" w:rsidRPr="00B34DF6">
                              <w:rPr>
                                <w:rFonts w:ascii="ＭＳ ゴシック" w:eastAsia="ＭＳ ゴシック" w:hAnsi="ＭＳ ゴシック" w:hint="eastAsia"/>
                                <w:spacing w:val="105"/>
                                <w:kern w:val="0"/>
                                <w:szCs w:val="21"/>
                                <w:fitText w:val="2940" w:id="-1520736256"/>
                              </w:rPr>
                              <w:t>5月</w:t>
                            </w:r>
                            <w:r w:rsidR="00E3449B" w:rsidRPr="00B34DF6">
                              <w:rPr>
                                <w:rFonts w:ascii="ＭＳ ゴシック" w:eastAsia="ＭＳ ゴシック" w:hAnsi="ＭＳ ゴシック" w:hint="eastAsia"/>
                                <w:spacing w:val="105"/>
                                <w:kern w:val="0"/>
                                <w:szCs w:val="21"/>
                                <w:fitText w:val="2940" w:id="-1520736256"/>
                              </w:rPr>
                              <w:t>2</w:t>
                            </w:r>
                            <w:r w:rsidR="0055569F" w:rsidRPr="00B34DF6">
                              <w:rPr>
                                <w:rFonts w:ascii="ＭＳ ゴシック" w:eastAsia="ＭＳ ゴシック" w:hAnsi="ＭＳ ゴシック"/>
                                <w:spacing w:val="105"/>
                                <w:kern w:val="0"/>
                                <w:szCs w:val="21"/>
                                <w:fitText w:val="2940" w:id="-1520736256"/>
                              </w:rPr>
                              <w:t>8</w:t>
                            </w:r>
                            <w:r w:rsidRPr="00B34DF6">
                              <w:rPr>
                                <w:rFonts w:ascii="ＭＳ ゴシック" w:eastAsia="ＭＳ ゴシック" w:hAnsi="ＭＳ ゴシック" w:hint="eastAsia"/>
                                <w:kern w:val="0"/>
                                <w:szCs w:val="21"/>
                                <w:fitText w:val="2940" w:id="-1520736256"/>
                              </w:rPr>
                              <w:t>日</w:t>
                            </w:r>
                            <w:r w:rsidR="00085BFE">
                              <w:rPr>
                                <w:rFonts w:ascii="ＭＳ ゴシック" w:eastAsia="ＭＳ ゴシック" w:hAnsi="ＭＳ ゴシック" w:hint="eastAsia"/>
                                <w:szCs w:val="21"/>
                              </w:rPr>
                              <w:t xml:space="preserve">　</w:t>
                            </w:r>
                          </w:p>
                          <w:p w14:paraId="7D87642A" w14:textId="77777777" w:rsidR="0093517F" w:rsidRPr="00F6534C" w:rsidRDefault="0093517F" w:rsidP="00865B1A">
                            <w:pPr>
                              <w:autoSpaceDE w:val="0"/>
                              <w:autoSpaceDN w:val="0"/>
                              <w:adjustRightInd w:val="0"/>
                              <w:spacing w:line="0" w:lineRule="atLeast"/>
                              <w:ind w:firstLineChars="100" w:firstLine="210"/>
                              <w:jc w:val="left"/>
                              <w:rPr>
                                <w:rFonts w:ascii="ＭＳ ゴシック" w:eastAsia="ＭＳ ゴシック" w:hAnsi="ＭＳ ゴシック"/>
                                <w:szCs w:val="21"/>
                              </w:rPr>
                            </w:pPr>
                            <w:r w:rsidRPr="00F6534C">
                              <w:rPr>
                                <w:rFonts w:ascii="ＭＳ ゴシック" w:eastAsia="ＭＳ ゴシック" w:hAnsi="ＭＳ ゴシック" w:hint="eastAsia"/>
                                <w:szCs w:val="21"/>
                              </w:rPr>
                              <w:t>い</w:t>
                            </w:r>
                            <w:r>
                              <w:rPr>
                                <w:rFonts w:ascii="ＭＳ ゴシック" w:eastAsia="ＭＳ ゴシック" w:hAnsi="ＭＳ ゴシック" w:hint="eastAsia"/>
                                <w:szCs w:val="21"/>
                              </w:rPr>
                              <w:t xml:space="preserve"> </w:t>
                            </w:r>
                            <w:r w:rsidRPr="00F6534C">
                              <w:rPr>
                                <w:rFonts w:ascii="ＭＳ ゴシック" w:eastAsia="ＭＳ ゴシック" w:hAnsi="ＭＳ ゴシック" w:hint="eastAsia"/>
                                <w:szCs w:val="21"/>
                              </w:rPr>
                              <w:t>な</w:t>
                            </w:r>
                            <w:r>
                              <w:rPr>
                                <w:rFonts w:ascii="ＭＳ ゴシック" w:eastAsia="ＭＳ ゴシック" w:hAnsi="ＭＳ ゴシック" w:hint="eastAsia"/>
                                <w:szCs w:val="21"/>
                              </w:rPr>
                              <w:t xml:space="preserve"> </w:t>
                            </w:r>
                            <w:r w:rsidRPr="00F6534C">
                              <w:rPr>
                                <w:rFonts w:ascii="ＭＳ ゴシック" w:eastAsia="ＭＳ ゴシック" w:hAnsi="ＭＳ ゴシック" w:hint="eastAsia"/>
                                <w:szCs w:val="21"/>
                              </w:rPr>
                              <w:t>ば</w:t>
                            </w:r>
                            <w:r>
                              <w:rPr>
                                <w:rFonts w:ascii="ＭＳ ゴシック" w:eastAsia="ＭＳ ゴシック" w:hAnsi="ＭＳ ゴシック" w:hint="eastAsia"/>
                                <w:szCs w:val="21"/>
                              </w:rPr>
                              <w:t xml:space="preserve"> </w:t>
                            </w:r>
                            <w:r w:rsidRPr="00F6534C">
                              <w:rPr>
                                <w:rFonts w:ascii="ＭＳ ゴシック" w:eastAsia="ＭＳ ゴシック" w:hAnsi="ＭＳ ゴシック" w:hint="eastAsia"/>
                                <w:szCs w:val="21"/>
                              </w:rPr>
                              <w:t>農</w:t>
                            </w:r>
                            <w:r>
                              <w:rPr>
                                <w:rFonts w:ascii="ＭＳ ゴシック" w:eastAsia="ＭＳ ゴシック" w:hAnsi="ＭＳ ゴシック" w:hint="eastAsia"/>
                                <w:szCs w:val="21"/>
                              </w:rPr>
                              <w:t xml:space="preserve"> </w:t>
                            </w:r>
                            <w:r w:rsidRPr="00F6534C">
                              <w:rPr>
                                <w:rFonts w:ascii="ＭＳ ゴシック" w:eastAsia="ＭＳ ゴシック" w:hAnsi="ＭＳ ゴシック" w:hint="eastAsia"/>
                                <w:szCs w:val="21"/>
                              </w:rPr>
                              <w:t>業</w:t>
                            </w:r>
                            <w:r>
                              <w:rPr>
                                <w:rFonts w:ascii="ＭＳ ゴシック" w:eastAsia="ＭＳ ゴシック" w:hAnsi="ＭＳ ゴシック" w:hint="eastAsia"/>
                                <w:szCs w:val="21"/>
                              </w:rPr>
                              <w:t xml:space="preserve"> </w:t>
                            </w:r>
                            <w:r w:rsidRPr="00F6534C">
                              <w:rPr>
                                <w:rFonts w:ascii="ＭＳ ゴシック" w:eastAsia="ＭＳ ゴシック" w:hAnsi="ＭＳ ゴシック" w:hint="eastAsia"/>
                                <w:szCs w:val="21"/>
                              </w:rPr>
                              <w:t>技</w:t>
                            </w:r>
                            <w:r>
                              <w:rPr>
                                <w:rFonts w:ascii="ＭＳ ゴシック" w:eastAsia="ＭＳ ゴシック" w:hAnsi="ＭＳ ゴシック" w:hint="eastAsia"/>
                                <w:szCs w:val="21"/>
                              </w:rPr>
                              <w:t xml:space="preserve"> </w:t>
                            </w:r>
                            <w:r w:rsidRPr="00F6534C">
                              <w:rPr>
                                <w:rFonts w:ascii="ＭＳ ゴシック" w:eastAsia="ＭＳ ゴシック" w:hAnsi="ＭＳ ゴシック" w:hint="eastAsia"/>
                                <w:szCs w:val="21"/>
                              </w:rPr>
                              <w:t>術</w:t>
                            </w:r>
                            <w:r>
                              <w:rPr>
                                <w:rFonts w:ascii="ＭＳ ゴシック" w:eastAsia="ＭＳ ゴシック" w:hAnsi="ＭＳ ゴシック" w:hint="eastAsia"/>
                                <w:szCs w:val="21"/>
                              </w:rPr>
                              <w:t xml:space="preserve"> </w:t>
                            </w:r>
                            <w:r w:rsidRPr="00F6534C">
                              <w:rPr>
                                <w:rFonts w:ascii="ＭＳ ゴシック" w:eastAsia="ＭＳ ゴシック" w:hAnsi="ＭＳ ゴシック" w:hint="eastAsia"/>
                                <w:szCs w:val="21"/>
                              </w:rPr>
                              <w:t>者</w:t>
                            </w:r>
                            <w:r>
                              <w:rPr>
                                <w:rFonts w:ascii="ＭＳ ゴシック" w:eastAsia="ＭＳ ゴシック" w:hAnsi="ＭＳ ゴシック" w:hint="eastAsia"/>
                                <w:szCs w:val="21"/>
                              </w:rPr>
                              <w:t xml:space="preserve"> </w:t>
                            </w:r>
                            <w:r w:rsidRPr="00F6534C">
                              <w:rPr>
                                <w:rFonts w:ascii="ＭＳ ゴシック" w:eastAsia="ＭＳ ゴシック" w:hAnsi="ＭＳ ゴシック" w:hint="eastAsia"/>
                                <w:szCs w:val="21"/>
                              </w:rPr>
                              <w:t>協</w:t>
                            </w:r>
                            <w:r>
                              <w:rPr>
                                <w:rFonts w:ascii="ＭＳ ゴシック" w:eastAsia="ＭＳ ゴシック" w:hAnsi="ＭＳ ゴシック" w:hint="eastAsia"/>
                                <w:szCs w:val="21"/>
                              </w:rPr>
                              <w:t xml:space="preserve"> </w:t>
                            </w:r>
                            <w:r w:rsidRPr="00F6534C">
                              <w:rPr>
                                <w:rFonts w:ascii="ＭＳ ゴシック" w:eastAsia="ＭＳ ゴシック" w:hAnsi="ＭＳ ゴシック" w:hint="eastAsia"/>
                                <w:szCs w:val="21"/>
                              </w:rPr>
                              <w:t>議</w:t>
                            </w:r>
                            <w:r>
                              <w:rPr>
                                <w:rFonts w:ascii="ＭＳ ゴシック" w:eastAsia="ＭＳ ゴシック" w:hAnsi="ＭＳ ゴシック" w:hint="eastAsia"/>
                                <w:szCs w:val="21"/>
                              </w:rPr>
                              <w:t xml:space="preserve"> </w:t>
                            </w:r>
                            <w:r w:rsidRPr="00F6534C">
                              <w:rPr>
                                <w:rFonts w:ascii="ＭＳ ゴシック" w:eastAsia="ＭＳ ゴシック" w:hAnsi="ＭＳ ゴシック" w:hint="eastAsia"/>
                                <w:szCs w:val="21"/>
                              </w:rPr>
                              <w:t>会</w:t>
                            </w:r>
                          </w:p>
                          <w:p w14:paraId="4E1AA59B" w14:textId="77777777" w:rsidR="0093517F" w:rsidRPr="00F6534C" w:rsidRDefault="0093517F" w:rsidP="001B0B46">
                            <w:pPr>
                              <w:autoSpaceDE w:val="0"/>
                              <w:autoSpaceDN w:val="0"/>
                              <w:adjustRightInd w:val="0"/>
                              <w:spacing w:line="0" w:lineRule="atLeast"/>
                              <w:rPr>
                                <w:rFonts w:ascii="ＭＳ ゴシック" w:eastAsia="ＭＳ ゴシック" w:hAnsi="ＭＳ ゴシック"/>
                                <w:szCs w:val="21"/>
                              </w:rPr>
                            </w:pPr>
                            <w:r w:rsidRPr="00F6534C">
                              <w:rPr>
                                <w:rFonts w:ascii="ＭＳ ゴシック" w:eastAsia="ＭＳ ゴシック" w:hAnsi="ＭＳ ゴシック" w:hint="eastAsia"/>
                                <w:szCs w:val="21"/>
                              </w:rPr>
                              <w:t>○事務局　【ＪＡいなば営農</w:t>
                            </w:r>
                            <w:r w:rsidR="009638CF" w:rsidRPr="009638CF">
                              <w:rPr>
                                <w:rFonts w:ascii="ＭＳ ゴシック" w:eastAsia="ＭＳ ゴシック" w:hAnsi="ＭＳ ゴシック" w:hint="eastAsia"/>
                                <w:szCs w:val="21"/>
                              </w:rPr>
                              <w:t>指導</w:t>
                            </w:r>
                            <w:r w:rsidRPr="009638CF">
                              <w:rPr>
                                <w:rFonts w:ascii="ＭＳ ゴシック" w:eastAsia="ＭＳ ゴシック" w:hAnsi="ＭＳ ゴシック" w:hint="eastAsia"/>
                                <w:szCs w:val="21"/>
                              </w:rPr>
                              <w:t>課】</w:t>
                            </w:r>
                            <w:r w:rsidRPr="00F6534C">
                              <w:rPr>
                                <w:rFonts w:ascii="ＭＳ ゴシック" w:eastAsia="ＭＳ ゴシック" w:hAnsi="ＭＳ ゴシック" w:hint="eastAsia"/>
                                <w:szCs w:val="21"/>
                              </w:rPr>
                              <w:t xml:space="preserve">　</w:t>
                            </w:r>
                          </w:p>
                          <w:p w14:paraId="6F4FF902" w14:textId="77777777" w:rsidR="0093517F" w:rsidRPr="00F6534C" w:rsidRDefault="0093517F" w:rsidP="001B0B46">
                            <w:pPr>
                              <w:autoSpaceDE w:val="0"/>
                              <w:autoSpaceDN w:val="0"/>
                              <w:adjustRightInd w:val="0"/>
                              <w:spacing w:line="0" w:lineRule="atLeast"/>
                              <w:rPr>
                                <w:rFonts w:ascii="ＭＳ ゴシック" w:eastAsia="ＭＳ ゴシック" w:hAnsi="ＭＳ ゴシック"/>
                                <w:szCs w:val="21"/>
                              </w:rPr>
                            </w:pPr>
                            <w:r w:rsidRPr="00F6534C">
                              <w:rPr>
                                <w:rFonts w:ascii="ＭＳ ゴシック" w:eastAsia="ＭＳ ゴシック" w:hAnsi="ＭＳ ゴシック" w:hint="eastAsia"/>
                                <w:szCs w:val="21"/>
                              </w:rPr>
                              <w:t xml:space="preserve">　　小矢部市赤倉９７　　　TEL67-8000</w:t>
                            </w:r>
                          </w:p>
                          <w:p w14:paraId="6A10A96D" w14:textId="77777777" w:rsidR="0093517F" w:rsidRPr="00F6534C" w:rsidRDefault="0093517F" w:rsidP="001B0B46">
                            <w:pPr>
                              <w:autoSpaceDE w:val="0"/>
                              <w:autoSpaceDN w:val="0"/>
                              <w:adjustRightInd w:val="0"/>
                              <w:spacing w:line="0" w:lineRule="atLeast"/>
                              <w:rPr>
                                <w:rFonts w:ascii="ＭＳ ゴシック" w:eastAsia="ＭＳ ゴシック" w:hAnsi="ＭＳ ゴシック"/>
                                <w:szCs w:val="21"/>
                              </w:rPr>
                            </w:pPr>
                            <w:r w:rsidRPr="00F6534C">
                              <w:rPr>
                                <w:rFonts w:ascii="ＭＳ ゴシック" w:eastAsia="ＭＳ ゴシック" w:hAnsi="ＭＳ ゴシック" w:hint="eastAsia"/>
                                <w:szCs w:val="21"/>
                              </w:rPr>
                              <w:t>【西部支店】67-8200　　【東部支店】67-8300</w:t>
                            </w:r>
                          </w:p>
                          <w:p w14:paraId="1C40A36D" w14:textId="77777777" w:rsidR="0093517F" w:rsidRPr="00F6534C" w:rsidRDefault="0093517F" w:rsidP="001B0B46">
                            <w:pPr>
                              <w:autoSpaceDE w:val="0"/>
                              <w:autoSpaceDN w:val="0"/>
                              <w:adjustRightInd w:val="0"/>
                              <w:spacing w:line="0" w:lineRule="atLeast"/>
                              <w:rPr>
                                <w:rFonts w:ascii="ＭＳ ゴシック" w:eastAsia="ＭＳ ゴシック" w:hAnsi="ＭＳ ゴシック"/>
                                <w:szCs w:val="21"/>
                              </w:rPr>
                            </w:pPr>
                            <w:r w:rsidRPr="00F6534C">
                              <w:rPr>
                                <w:rFonts w:ascii="ＭＳ ゴシック" w:eastAsia="ＭＳ ゴシック" w:hAnsi="ＭＳ ゴシック" w:hint="eastAsia"/>
                                <w:szCs w:val="21"/>
                              </w:rPr>
                              <w:t>【南部支店】61-8900　　【福岡支店】64-8600</w:t>
                            </w:r>
                          </w:p>
                          <w:p w14:paraId="76CA447E" w14:textId="77777777" w:rsidR="0093517F" w:rsidRPr="00F6534C" w:rsidRDefault="0093517F" w:rsidP="001B0B46">
                            <w:pPr>
                              <w:autoSpaceDE w:val="0"/>
                              <w:autoSpaceDN w:val="0"/>
                              <w:adjustRightInd w:val="0"/>
                              <w:spacing w:line="0" w:lineRule="atLeast"/>
                              <w:rPr>
                                <w:rFonts w:ascii="ＭＳ ゴシック" w:eastAsia="ＭＳ ゴシック" w:hAnsi="ＭＳ ゴシック"/>
                                <w:szCs w:val="21"/>
                              </w:rPr>
                            </w:pPr>
                            <w:r w:rsidRPr="00F6534C">
                              <w:rPr>
                                <w:rFonts w:ascii="ＭＳ ゴシック" w:eastAsia="ＭＳ ゴシック" w:hAnsi="ＭＳ ゴシック" w:hint="eastAsia"/>
                                <w:szCs w:val="21"/>
                              </w:rPr>
                              <w:t>○高岡農林振興センター　26-8480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87D4C" id="_x0000_t202" coordsize="21600,21600" o:spt="202" path="m,l,21600r21600,l21600,xe">
                <v:stroke joinstyle="miter"/>
                <v:path gradientshapeok="t" o:connecttype="rect"/>
              </v:shapetype>
              <v:shape id="Text Box 559" o:spid="_x0000_s1026" type="#_x0000_t202" style="position:absolute;left:0;text-align:left;margin-left:255.8pt;margin-top:-28.55pt;width:230.8pt;height:10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" filled="f" stroked="f">
                <v:textbox>
                  <w:txbxContent>
                    <w:p w14:paraId="14CFA8B2" w14:textId="70049079" w:rsidR="0093517F" w:rsidRPr="0055569F" w:rsidRDefault="0093517F" w:rsidP="00865B1A">
                      <w:pPr>
                        <w:autoSpaceDE w:val="0"/>
                        <w:autoSpaceDN w:val="0"/>
                        <w:adjustRightInd w:val="0"/>
                        <w:spacing w:line="0" w:lineRule="atLeast"/>
                        <w:ind w:firstLineChars="100" w:firstLine="420"/>
                        <w:rPr>
                          <w:rFonts w:ascii="ＭＳ ゴシック" w:eastAsia="ＭＳ ゴシック" w:hAnsi="ＭＳ ゴシック"/>
                          <w:spacing w:val="54"/>
                          <w:kern w:val="0"/>
                          <w:szCs w:val="21"/>
                        </w:rPr>
                      </w:pPr>
                      <w:r w:rsidRPr="00B34DF6">
                        <w:rPr>
                          <w:rFonts w:ascii="ＭＳ ゴシック" w:eastAsia="ＭＳ ゴシック" w:hAnsi="ＭＳ ゴシック" w:hint="eastAsia"/>
                          <w:spacing w:val="105"/>
                          <w:kern w:val="0"/>
                          <w:szCs w:val="21"/>
                          <w:fitText w:val="2940" w:id="-1520736256"/>
                        </w:rPr>
                        <w:t>令和</w:t>
                      </w:r>
                      <w:r w:rsidR="00E3449B" w:rsidRPr="00B34DF6">
                        <w:rPr>
                          <w:rFonts w:ascii="ＭＳ ゴシック" w:eastAsia="ＭＳ ゴシック" w:hAnsi="ＭＳ ゴシック" w:hint="eastAsia"/>
                          <w:spacing w:val="105"/>
                          <w:kern w:val="0"/>
                          <w:szCs w:val="21"/>
                          <w:fitText w:val="2940" w:id="-1520736256"/>
                        </w:rPr>
                        <w:t>４</w:t>
                      </w:r>
                      <w:r w:rsidRPr="00B34DF6">
                        <w:rPr>
                          <w:rFonts w:ascii="ＭＳ ゴシック" w:eastAsia="ＭＳ ゴシック" w:hAnsi="ＭＳ ゴシック" w:hint="eastAsia"/>
                          <w:spacing w:val="105"/>
                          <w:kern w:val="0"/>
                          <w:szCs w:val="21"/>
                          <w:fitText w:val="2940" w:id="-1520736256"/>
                        </w:rPr>
                        <w:t>年</w:t>
                      </w:r>
                      <w:r w:rsidR="0055569F" w:rsidRPr="00B34DF6">
                        <w:rPr>
                          <w:rFonts w:ascii="ＭＳ ゴシック" w:eastAsia="ＭＳ ゴシック" w:hAnsi="ＭＳ ゴシック" w:hint="eastAsia"/>
                          <w:spacing w:val="105"/>
                          <w:kern w:val="0"/>
                          <w:szCs w:val="21"/>
                          <w:fitText w:val="2940" w:id="-1520736256"/>
                        </w:rPr>
                        <w:t>5月</w:t>
                      </w:r>
                      <w:r w:rsidR="00E3449B" w:rsidRPr="00B34DF6">
                        <w:rPr>
                          <w:rFonts w:ascii="ＭＳ ゴシック" w:eastAsia="ＭＳ ゴシック" w:hAnsi="ＭＳ ゴシック" w:hint="eastAsia"/>
                          <w:spacing w:val="105"/>
                          <w:kern w:val="0"/>
                          <w:szCs w:val="21"/>
                          <w:fitText w:val="2940" w:id="-1520736256"/>
                        </w:rPr>
                        <w:t>2</w:t>
                      </w:r>
                      <w:r w:rsidR="0055569F" w:rsidRPr="00B34DF6">
                        <w:rPr>
                          <w:rFonts w:ascii="ＭＳ ゴシック" w:eastAsia="ＭＳ ゴシック" w:hAnsi="ＭＳ ゴシック"/>
                          <w:spacing w:val="105"/>
                          <w:kern w:val="0"/>
                          <w:szCs w:val="21"/>
                          <w:fitText w:val="2940" w:id="-1520736256"/>
                        </w:rPr>
                        <w:t>8</w:t>
                      </w:r>
                      <w:r w:rsidRPr="00B34DF6">
                        <w:rPr>
                          <w:rFonts w:ascii="ＭＳ ゴシック" w:eastAsia="ＭＳ ゴシック" w:hAnsi="ＭＳ ゴシック" w:hint="eastAsia"/>
                          <w:kern w:val="0"/>
                          <w:szCs w:val="21"/>
                          <w:fitText w:val="2940" w:id="-1520736256"/>
                        </w:rPr>
                        <w:t>日</w:t>
                      </w:r>
                      <w:r w:rsidR="00085BFE">
                        <w:rPr>
                          <w:rFonts w:ascii="ＭＳ ゴシック" w:eastAsia="ＭＳ ゴシック" w:hAnsi="ＭＳ ゴシック" w:hint="eastAsia"/>
                          <w:szCs w:val="21"/>
                        </w:rPr>
                        <w:t xml:space="preserve">　</w:t>
                      </w:r>
                    </w:p>
                    <w:p w14:paraId="7D87642A" w14:textId="77777777" w:rsidR="0093517F" w:rsidRPr="00F6534C" w:rsidRDefault="0093517F" w:rsidP="00865B1A">
                      <w:pPr>
                        <w:autoSpaceDE w:val="0"/>
                        <w:autoSpaceDN w:val="0"/>
                        <w:adjustRightInd w:val="0"/>
                        <w:spacing w:line="0" w:lineRule="atLeast"/>
                        <w:ind w:firstLineChars="100" w:firstLine="210"/>
                        <w:jc w:val="left"/>
                        <w:rPr>
                          <w:rFonts w:ascii="ＭＳ ゴシック" w:eastAsia="ＭＳ ゴシック" w:hAnsi="ＭＳ ゴシック"/>
                          <w:szCs w:val="21"/>
                        </w:rPr>
                      </w:pPr>
                      <w:r w:rsidRPr="00F6534C">
                        <w:rPr>
                          <w:rFonts w:ascii="ＭＳ ゴシック" w:eastAsia="ＭＳ ゴシック" w:hAnsi="ＭＳ ゴシック" w:hint="eastAsia"/>
                          <w:szCs w:val="21"/>
                        </w:rPr>
                        <w:t>い</w:t>
                      </w:r>
                      <w:r>
                        <w:rPr>
                          <w:rFonts w:ascii="ＭＳ ゴシック" w:eastAsia="ＭＳ ゴシック" w:hAnsi="ＭＳ ゴシック" w:hint="eastAsia"/>
                          <w:szCs w:val="21"/>
                        </w:rPr>
                        <w:t xml:space="preserve"> </w:t>
                      </w:r>
                      <w:r w:rsidRPr="00F6534C">
                        <w:rPr>
                          <w:rFonts w:ascii="ＭＳ ゴシック" w:eastAsia="ＭＳ ゴシック" w:hAnsi="ＭＳ ゴシック" w:hint="eastAsia"/>
                          <w:szCs w:val="21"/>
                        </w:rPr>
                        <w:t>な</w:t>
                      </w:r>
                      <w:r>
                        <w:rPr>
                          <w:rFonts w:ascii="ＭＳ ゴシック" w:eastAsia="ＭＳ ゴシック" w:hAnsi="ＭＳ ゴシック" w:hint="eastAsia"/>
                          <w:szCs w:val="21"/>
                        </w:rPr>
                        <w:t xml:space="preserve"> </w:t>
                      </w:r>
                      <w:r w:rsidRPr="00F6534C">
                        <w:rPr>
                          <w:rFonts w:ascii="ＭＳ ゴシック" w:eastAsia="ＭＳ ゴシック" w:hAnsi="ＭＳ ゴシック" w:hint="eastAsia"/>
                          <w:szCs w:val="21"/>
                        </w:rPr>
                        <w:t>ば</w:t>
                      </w:r>
                      <w:r>
                        <w:rPr>
                          <w:rFonts w:ascii="ＭＳ ゴシック" w:eastAsia="ＭＳ ゴシック" w:hAnsi="ＭＳ ゴシック" w:hint="eastAsia"/>
                          <w:szCs w:val="21"/>
                        </w:rPr>
                        <w:t xml:space="preserve"> </w:t>
                      </w:r>
                      <w:r w:rsidRPr="00F6534C">
                        <w:rPr>
                          <w:rFonts w:ascii="ＭＳ ゴシック" w:eastAsia="ＭＳ ゴシック" w:hAnsi="ＭＳ ゴシック" w:hint="eastAsia"/>
                          <w:szCs w:val="21"/>
                        </w:rPr>
                        <w:t>農</w:t>
                      </w:r>
                      <w:r>
                        <w:rPr>
                          <w:rFonts w:ascii="ＭＳ ゴシック" w:eastAsia="ＭＳ ゴシック" w:hAnsi="ＭＳ ゴシック" w:hint="eastAsia"/>
                          <w:szCs w:val="21"/>
                        </w:rPr>
                        <w:t xml:space="preserve"> </w:t>
                      </w:r>
                      <w:r w:rsidRPr="00F6534C">
                        <w:rPr>
                          <w:rFonts w:ascii="ＭＳ ゴシック" w:eastAsia="ＭＳ ゴシック" w:hAnsi="ＭＳ ゴシック" w:hint="eastAsia"/>
                          <w:szCs w:val="21"/>
                        </w:rPr>
                        <w:t>業</w:t>
                      </w:r>
                      <w:r>
                        <w:rPr>
                          <w:rFonts w:ascii="ＭＳ ゴシック" w:eastAsia="ＭＳ ゴシック" w:hAnsi="ＭＳ ゴシック" w:hint="eastAsia"/>
                          <w:szCs w:val="21"/>
                        </w:rPr>
                        <w:t xml:space="preserve"> </w:t>
                      </w:r>
                      <w:r w:rsidRPr="00F6534C">
                        <w:rPr>
                          <w:rFonts w:ascii="ＭＳ ゴシック" w:eastAsia="ＭＳ ゴシック" w:hAnsi="ＭＳ ゴシック" w:hint="eastAsia"/>
                          <w:szCs w:val="21"/>
                        </w:rPr>
                        <w:t>技</w:t>
                      </w:r>
                      <w:r>
                        <w:rPr>
                          <w:rFonts w:ascii="ＭＳ ゴシック" w:eastAsia="ＭＳ ゴシック" w:hAnsi="ＭＳ ゴシック" w:hint="eastAsia"/>
                          <w:szCs w:val="21"/>
                        </w:rPr>
                        <w:t xml:space="preserve"> </w:t>
                      </w:r>
                      <w:r w:rsidRPr="00F6534C">
                        <w:rPr>
                          <w:rFonts w:ascii="ＭＳ ゴシック" w:eastAsia="ＭＳ ゴシック" w:hAnsi="ＭＳ ゴシック" w:hint="eastAsia"/>
                          <w:szCs w:val="21"/>
                        </w:rPr>
                        <w:t>術</w:t>
                      </w:r>
                      <w:r>
                        <w:rPr>
                          <w:rFonts w:ascii="ＭＳ ゴシック" w:eastAsia="ＭＳ ゴシック" w:hAnsi="ＭＳ ゴシック" w:hint="eastAsia"/>
                          <w:szCs w:val="21"/>
                        </w:rPr>
                        <w:t xml:space="preserve"> </w:t>
                      </w:r>
                      <w:r w:rsidRPr="00F6534C">
                        <w:rPr>
                          <w:rFonts w:ascii="ＭＳ ゴシック" w:eastAsia="ＭＳ ゴシック" w:hAnsi="ＭＳ ゴシック" w:hint="eastAsia"/>
                          <w:szCs w:val="21"/>
                        </w:rPr>
                        <w:t>者</w:t>
                      </w:r>
                      <w:r>
                        <w:rPr>
                          <w:rFonts w:ascii="ＭＳ ゴシック" w:eastAsia="ＭＳ ゴシック" w:hAnsi="ＭＳ ゴシック" w:hint="eastAsia"/>
                          <w:szCs w:val="21"/>
                        </w:rPr>
                        <w:t xml:space="preserve"> </w:t>
                      </w:r>
                      <w:r w:rsidRPr="00F6534C">
                        <w:rPr>
                          <w:rFonts w:ascii="ＭＳ ゴシック" w:eastAsia="ＭＳ ゴシック" w:hAnsi="ＭＳ ゴシック" w:hint="eastAsia"/>
                          <w:szCs w:val="21"/>
                        </w:rPr>
                        <w:t>協</w:t>
                      </w:r>
                      <w:r>
                        <w:rPr>
                          <w:rFonts w:ascii="ＭＳ ゴシック" w:eastAsia="ＭＳ ゴシック" w:hAnsi="ＭＳ ゴシック" w:hint="eastAsia"/>
                          <w:szCs w:val="21"/>
                        </w:rPr>
                        <w:t xml:space="preserve"> </w:t>
                      </w:r>
                      <w:r w:rsidRPr="00F6534C">
                        <w:rPr>
                          <w:rFonts w:ascii="ＭＳ ゴシック" w:eastAsia="ＭＳ ゴシック" w:hAnsi="ＭＳ ゴシック" w:hint="eastAsia"/>
                          <w:szCs w:val="21"/>
                        </w:rPr>
                        <w:t>議</w:t>
                      </w:r>
                      <w:r>
                        <w:rPr>
                          <w:rFonts w:ascii="ＭＳ ゴシック" w:eastAsia="ＭＳ ゴシック" w:hAnsi="ＭＳ ゴシック" w:hint="eastAsia"/>
                          <w:szCs w:val="21"/>
                        </w:rPr>
                        <w:t xml:space="preserve"> </w:t>
                      </w:r>
                      <w:r w:rsidRPr="00F6534C">
                        <w:rPr>
                          <w:rFonts w:ascii="ＭＳ ゴシック" w:eastAsia="ＭＳ ゴシック" w:hAnsi="ＭＳ ゴシック" w:hint="eastAsia"/>
                          <w:szCs w:val="21"/>
                        </w:rPr>
                        <w:t>会</w:t>
                      </w:r>
                    </w:p>
                    <w:p w14:paraId="4E1AA59B" w14:textId="77777777" w:rsidR="0093517F" w:rsidRPr="00F6534C" w:rsidRDefault="0093517F" w:rsidP="001B0B46">
                      <w:pPr>
                        <w:autoSpaceDE w:val="0"/>
                        <w:autoSpaceDN w:val="0"/>
                        <w:adjustRightInd w:val="0"/>
                        <w:spacing w:line="0" w:lineRule="atLeast"/>
                        <w:rPr>
                          <w:rFonts w:ascii="ＭＳ ゴシック" w:eastAsia="ＭＳ ゴシック" w:hAnsi="ＭＳ ゴシック"/>
                          <w:szCs w:val="21"/>
                        </w:rPr>
                      </w:pPr>
                      <w:r w:rsidRPr="00F6534C">
                        <w:rPr>
                          <w:rFonts w:ascii="ＭＳ ゴシック" w:eastAsia="ＭＳ ゴシック" w:hAnsi="ＭＳ ゴシック" w:hint="eastAsia"/>
                          <w:szCs w:val="21"/>
                        </w:rPr>
                        <w:t>○事務局　【ＪＡいなば営農</w:t>
                      </w:r>
                      <w:r w:rsidR="009638CF" w:rsidRPr="009638CF">
                        <w:rPr>
                          <w:rFonts w:ascii="ＭＳ ゴシック" w:eastAsia="ＭＳ ゴシック" w:hAnsi="ＭＳ ゴシック" w:hint="eastAsia"/>
                          <w:szCs w:val="21"/>
                        </w:rPr>
                        <w:t>指導</w:t>
                      </w:r>
                      <w:r w:rsidRPr="009638CF">
                        <w:rPr>
                          <w:rFonts w:ascii="ＭＳ ゴシック" w:eastAsia="ＭＳ ゴシック" w:hAnsi="ＭＳ ゴシック" w:hint="eastAsia"/>
                          <w:szCs w:val="21"/>
                        </w:rPr>
                        <w:t>課】</w:t>
                      </w:r>
                      <w:r w:rsidRPr="00F6534C">
                        <w:rPr>
                          <w:rFonts w:ascii="ＭＳ ゴシック" w:eastAsia="ＭＳ ゴシック" w:hAnsi="ＭＳ ゴシック" w:hint="eastAsia"/>
                          <w:szCs w:val="21"/>
                        </w:rPr>
                        <w:t xml:space="preserve">　</w:t>
                      </w:r>
                    </w:p>
                    <w:p w14:paraId="6F4FF902" w14:textId="77777777" w:rsidR="0093517F" w:rsidRPr="00F6534C" w:rsidRDefault="0093517F" w:rsidP="001B0B46">
                      <w:pPr>
                        <w:autoSpaceDE w:val="0"/>
                        <w:autoSpaceDN w:val="0"/>
                        <w:adjustRightInd w:val="0"/>
                        <w:spacing w:line="0" w:lineRule="atLeast"/>
                        <w:rPr>
                          <w:rFonts w:ascii="ＭＳ ゴシック" w:eastAsia="ＭＳ ゴシック" w:hAnsi="ＭＳ ゴシック"/>
                          <w:szCs w:val="21"/>
                        </w:rPr>
                      </w:pPr>
                      <w:r w:rsidRPr="00F6534C">
                        <w:rPr>
                          <w:rFonts w:ascii="ＭＳ ゴシック" w:eastAsia="ＭＳ ゴシック" w:hAnsi="ＭＳ ゴシック" w:hint="eastAsia"/>
                          <w:szCs w:val="21"/>
                        </w:rPr>
                        <w:t xml:space="preserve">　　小矢部市赤倉９７　　　TEL67-8000</w:t>
                      </w:r>
                    </w:p>
                    <w:p w14:paraId="6A10A96D" w14:textId="77777777" w:rsidR="0093517F" w:rsidRPr="00F6534C" w:rsidRDefault="0093517F" w:rsidP="001B0B46">
                      <w:pPr>
                        <w:autoSpaceDE w:val="0"/>
                        <w:autoSpaceDN w:val="0"/>
                        <w:adjustRightInd w:val="0"/>
                        <w:spacing w:line="0" w:lineRule="atLeast"/>
                        <w:rPr>
                          <w:rFonts w:ascii="ＭＳ ゴシック" w:eastAsia="ＭＳ ゴシック" w:hAnsi="ＭＳ ゴシック"/>
                          <w:szCs w:val="21"/>
                        </w:rPr>
                      </w:pPr>
                      <w:r w:rsidRPr="00F6534C">
                        <w:rPr>
                          <w:rFonts w:ascii="ＭＳ ゴシック" w:eastAsia="ＭＳ ゴシック" w:hAnsi="ＭＳ ゴシック" w:hint="eastAsia"/>
                          <w:szCs w:val="21"/>
                        </w:rPr>
                        <w:t>【西部支店】67-8200　　【東部支店】67-8300</w:t>
                      </w:r>
                    </w:p>
                    <w:p w14:paraId="1C40A36D" w14:textId="77777777" w:rsidR="0093517F" w:rsidRPr="00F6534C" w:rsidRDefault="0093517F" w:rsidP="001B0B46">
                      <w:pPr>
                        <w:autoSpaceDE w:val="0"/>
                        <w:autoSpaceDN w:val="0"/>
                        <w:adjustRightInd w:val="0"/>
                        <w:spacing w:line="0" w:lineRule="atLeast"/>
                        <w:rPr>
                          <w:rFonts w:ascii="ＭＳ ゴシック" w:eastAsia="ＭＳ ゴシック" w:hAnsi="ＭＳ ゴシック"/>
                          <w:szCs w:val="21"/>
                        </w:rPr>
                      </w:pPr>
                      <w:r w:rsidRPr="00F6534C">
                        <w:rPr>
                          <w:rFonts w:ascii="ＭＳ ゴシック" w:eastAsia="ＭＳ ゴシック" w:hAnsi="ＭＳ ゴシック" w:hint="eastAsia"/>
                          <w:szCs w:val="21"/>
                        </w:rPr>
                        <w:t>【南部支店】61-8900　　【福岡支店】64-8600</w:t>
                      </w:r>
                    </w:p>
                    <w:p w14:paraId="76CA447E" w14:textId="77777777" w:rsidR="0093517F" w:rsidRPr="00F6534C" w:rsidRDefault="0093517F" w:rsidP="001B0B46">
                      <w:pPr>
                        <w:autoSpaceDE w:val="0"/>
                        <w:autoSpaceDN w:val="0"/>
                        <w:adjustRightInd w:val="0"/>
                        <w:spacing w:line="0" w:lineRule="atLeast"/>
                        <w:rPr>
                          <w:rFonts w:ascii="ＭＳ ゴシック" w:eastAsia="ＭＳ ゴシック" w:hAnsi="ＭＳ ゴシック"/>
                          <w:szCs w:val="21"/>
                        </w:rPr>
                      </w:pPr>
                      <w:r w:rsidRPr="00F6534C">
                        <w:rPr>
                          <w:rFonts w:ascii="ＭＳ ゴシック" w:eastAsia="ＭＳ ゴシック" w:hAnsi="ＭＳ ゴシック" w:hint="eastAsia"/>
                          <w:szCs w:val="21"/>
                        </w:rPr>
                        <w:t>○高岡農林振興センター　26-8480</w:t>
                      </w:r>
                    </w:p>
                  </w:txbxContent>
                </v:textbox>
              </v:shape>
            </w:pict>
          </mc:Fallback>
        </mc:AlternateContent>
      </w:r>
    </w:p>
    <w:p w14:paraId="09AA4BA8" w14:textId="714CF8E1" w:rsidR="009F07A7" w:rsidRPr="009F3614" w:rsidRDefault="00DD428C">
      <w:pPr>
        <w:pStyle w:val="a3"/>
        <w:rPr>
          <w:color w:val="FF0000"/>
        </w:rPr>
      </w:pPr>
      <w:r w:rsidRPr="009F3614">
        <w:rPr>
          <w:noProof/>
          <w:color w:val="FF0000"/>
          <w:sz w:val="20"/>
        </w:rPr>
        <mc:AlternateContent>
          <mc:Choice Requires="wps">
            <w:drawing>
              <wp:anchor distT="0" distB="0" distL="114300" distR="114300" simplePos="0" relativeHeight="251648000" behindDoc="0" locked="0" layoutInCell="1" allowOverlap="1" wp14:anchorId="4B253837" wp14:editId="38099ACD">
                <wp:simplePos x="0" y="0"/>
                <wp:positionH relativeFrom="column">
                  <wp:posOffset>-74393</wp:posOffset>
                </wp:positionH>
                <wp:positionV relativeFrom="paragraph">
                  <wp:posOffset>86995</wp:posOffset>
                </wp:positionV>
                <wp:extent cx="3082290" cy="448310"/>
                <wp:effectExtent l="10795" t="10160" r="12065" b="8255"/>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290" cy="448310"/>
                        </a:xfrm>
                        <a:prstGeom prst="rect">
                          <a:avLst/>
                        </a:prstGeom>
                        <a:solidFill>
                          <a:srgbClr val="000000"/>
                        </a:solidFill>
                        <a:ln w="9525">
                          <a:solidFill>
                            <a:srgbClr val="000000"/>
                          </a:solidFill>
                          <a:miter lim="800000"/>
                          <a:headEnd/>
                          <a:tailEnd/>
                        </a:ln>
                      </wps:spPr>
                      <wps:txbx>
                        <w:txbxContent>
                          <w:p w14:paraId="03564A6B" w14:textId="06F23DFB" w:rsidR="0093517F" w:rsidRDefault="0093517F">
                            <w:pPr>
                              <w:rPr>
                                <w:rFonts w:ascii="ＭＳ ゴシック" w:eastAsia="ＭＳ ゴシック" w:hAnsi="ＭＳ ゴシック"/>
                                <w:color w:val="FFFFFF"/>
                                <w:sz w:val="24"/>
                              </w:rPr>
                            </w:pPr>
                            <w:r w:rsidRPr="00C97C3B">
                              <w:rPr>
                                <w:rFonts w:ascii="ＭＳ ゴシック" w:eastAsia="ＭＳ ゴシック" w:hAnsi="ＭＳ ゴシック" w:hint="eastAsia"/>
                                <w:b/>
                                <w:bCs/>
                                <w:color w:val="FFFFFF"/>
                                <w:spacing w:val="80"/>
                                <w:kern w:val="0"/>
                                <w:sz w:val="40"/>
                                <w:fitText w:val="3216" w:id="-1520701696"/>
                              </w:rPr>
                              <w:t>直播管理情</w:t>
                            </w:r>
                            <w:r w:rsidRPr="00C97C3B">
                              <w:rPr>
                                <w:rFonts w:ascii="ＭＳ ゴシック" w:eastAsia="ＭＳ ゴシック" w:hAnsi="ＭＳ ゴシック" w:hint="eastAsia"/>
                                <w:b/>
                                <w:bCs/>
                                <w:color w:val="FFFFFF"/>
                                <w:spacing w:val="3"/>
                                <w:kern w:val="0"/>
                                <w:sz w:val="40"/>
                                <w:fitText w:val="3216" w:id="-1520701696"/>
                              </w:rPr>
                              <w:t>報</w:t>
                            </w:r>
                            <w:r w:rsidR="00C97C3B">
                              <w:rPr>
                                <w:rFonts w:ascii="ＭＳ ゴシック" w:eastAsia="ＭＳ ゴシック" w:hAnsi="ＭＳ ゴシック" w:hint="eastAsia"/>
                                <w:b/>
                                <w:bCs/>
                                <w:color w:val="FFFFFF"/>
                                <w:sz w:val="40"/>
                              </w:rPr>
                              <w:t xml:space="preserve"> </w:t>
                            </w:r>
                            <w:r w:rsidRPr="00C97C3B">
                              <w:rPr>
                                <w:rFonts w:ascii="ＭＳ ゴシック" w:eastAsia="ＭＳ ゴシック" w:hAnsi="ＭＳ ゴシック" w:hint="eastAsia"/>
                                <w:color w:val="FFFFFF"/>
                                <w:sz w:val="32"/>
                                <w:szCs w:val="32"/>
                              </w:rPr>
                              <w:t>第２号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53837" id="Text Box 2" o:spid="_x0000_s1027" type="#_x0000_t202" style="position:absolute;left:0;text-align:left;margin-left:-5.85pt;margin-top:6.85pt;width:242.7pt;height:35.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" fillcolor="black">
                <v:textbox>
                  <w:txbxContent>
                    <w:p w14:paraId="03564A6B" w14:textId="06F23DFB" w:rsidR="0093517F" w:rsidRDefault="0093517F">
                      <w:pPr>
                        <w:rPr>
                          <w:rFonts w:ascii="ＭＳ ゴシック" w:eastAsia="ＭＳ ゴシック" w:hAnsi="ＭＳ ゴシック"/>
                          <w:color w:val="FFFFFF"/>
                          <w:sz w:val="24"/>
                        </w:rPr>
                      </w:pPr>
                      <w:r w:rsidRPr="00C97C3B">
                        <w:rPr>
                          <w:rFonts w:ascii="ＭＳ ゴシック" w:eastAsia="ＭＳ ゴシック" w:hAnsi="ＭＳ ゴシック" w:hint="eastAsia"/>
                          <w:b/>
                          <w:bCs/>
                          <w:color w:val="FFFFFF"/>
                          <w:spacing w:val="80"/>
                          <w:kern w:val="0"/>
                          <w:sz w:val="40"/>
                          <w:fitText w:val="3216" w:id="-1520701696"/>
                        </w:rPr>
                        <w:t>直播管理情</w:t>
                      </w:r>
                      <w:r w:rsidRPr="00C97C3B">
                        <w:rPr>
                          <w:rFonts w:ascii="ＭＳ ゴシック" w:eastAsia="ＭＳ ゴシック" w:hAnsi="ＭＳ ゴシック" w:hint="eastAsia"/>
                          <w:b/>
                          <w:bCs/>
                          <w:color w:val="FFFFFF"/>
                          <w:spacing w:val="3"/>
                          <w:kern w:val="0"/>
                          <w:sz w:val="40"/>
                          <w:fitText w:val="3216" w:id="-1520701696"/>
                        </w:rPr>
                        <w:t>報</w:t>
                      </w:r>
                      <w:r w:rsidR="00C97C3B">
                        <w:rPr>
                          <w:rFonts w:ascii="ＭＳ ゴシック" w:eastAsia="ＭＳ ゴシック" w:hAnsi="ＭＳ ゴシック" w:hint="eastAsia"/>
                          <w:b/>
                          <w:bCs/>
                          <w:color w:val="FFFFFF"/>
                          <w:sz w:val="40"/>
                        </w:rPr>
                        <w:t xml:space="preserve"> </w:t>
                      </w:r>
                      <w:r w:rsidRPr="00C97C3B">
                        <w:rPr>
                          <w:rFonts w:ascii="ＭＳ ゴシック" w:eastAsia="ＭＳ ゴシック" w:hAnsi="ＭＳ ゴシック" w:hint="eastAsia"/>
                          <w:color w:val="FFFFFF"/>
                          <w:sz w:val="32"/>
                          <w:szCs w:val="32"/>
                        </w:rPr>
                        <w:t>第２号</w:t>
                      </w:r>
                    </w:p>
                  </w:txbxContent>
                </v:textbox>
              </v:shape>
            </w:pict>
          </mc:Fallback>
        </mc:AlternateContent>
      </w:r>
    </w:p>
    <w:p w14:paraId="652528B9" w14:textId="36C59EDF" w:rsidR="009F07A7" w:rsidRPr="009F3614" w:rsidRDefault="009F07A7">
      <w:pPr>
        <w:rPr>
          <w:color w:val="FF0000"/>
        </w:rPr>
      </w:pPr>
    </w:p>
    <w:p w14:paraId="5D981FFD" w14:textId="77777777" w:rsidR="00C25A2E" w:rsidRPr="009F3614" w:rsidRDefault="00C25A2E">
      <w:pPr>
        <w:rPr>
          <w:color w:val="FF0000"/>
        </w:rPr>
      </w:pPr>
    </w:p>
    <w:p w14:paraId="795BBDFF" w14:textId="0D3EFF38" w:rsidR="002A28CB" w:rsidRDefault="002A28CB">
      <w:pPr>
        <w:rPr>
          <w:color w:val="FF0000"/>
        </w:rPr>
      </w:pPr>
    </w:p>
    <w:p w14:paraId="44D1CD8D" w14:textId="77777777" w:rsidR="00E3449B" w:rsidRPr="009F3614" w:rsidRDefault="00E3449B">
      <w:pPr>
        <w:rPr>
          <w:color w:val="FF0000"/>
        </w:rPr>
      </w:pPr>
    </w:p>
    <w:p w14:paraId="5C61D7EB" w14:textId="48309A3F" w:rsidR="002B34FE" w:rsidRPr="00D64A18" w:rsidRDefault="00836B60" w:rsidP="00085BFE">
      <w:pPr>
        <w:rPr>
          <w:rFonts w:asciiTheme="majorEastAsia" w:eastAsiaTheme="majorEastAsia" w:hAnsiTheme="majorEastAsia"/>
          <w:sz w:val="36"/>
          <w:szCs w:val="36"/>
        </w:rPr>
      </w:pPr>
      <w:r w:rsidRPr="00D64A18">
        <w:rPr>
          <w:rFonts w:asciiTheme="majorEastAsia" w:eastAsiaTheme="majorEastAsia" w:hAnsiTheme="majorEastAsia" w:hint="eastAsia"/>
          <w:sz w:val="36"/>
          <w:szCs w:val="36"/>
        </w:rPr>
        <w:t>１</w:t>
      </w:r>
      <w:r w:rsidR="00085BFE" w:rsidRPr="00D64A18">
        <w:rPr>
          <w:rFonts w:asciiTheme="majorEastAsia" w:eastAsiaTheme="majorEastAsia" w:hAnsiTheme="majorEastAsia" w:hint="eastAsia"/>
          <w:sz w:val="36"/>
          <w:szCs w:val="36"/>
        </w:rPr>
        <w:t xml:space="preserve">　</w:t>
      </w:r>
      <w:r w:rsidR="00145793" w:rsidRPr="00D64A18">
        <w:rPr>
          <w:rFonts w:asciiTheme="majorEastAsia" w:eastAsiaTheme="majorEastAsia" w:hAnsiTheme="majorEastAsia" w:hint="eastAsia"/>
          <w:sz w:val="36"/>
          <w:szCs w:val="36"/>
        </w:rPr>
        <w:t>現在の生育状況</w:t>
      </w:r>
      <w:r w:rsidR="002B34FE" w:rsidRPr="00D64A18">
        <w:rPr>
          <w:rFonts w:asciiTheme="majorEastAsia" w:eastAsiaTheme="majorEastAsia" w:hAnsiTheme="majorEastAsia" w:hint="eastAsia"/>
          <w:sz w:val="36"/>
          <w:szCs w:val="36"/>
        </w:rPr>
        <w:t>（メルヘン展示ほ）</w:t>
      </w:r>
    </w:p>
    <w:p w14:paraId="1AC9CA8C" w14:textId="73F06324" w:rsidR="00A44869" w:rsidRPr="00897147" w:rsidRDefault="00F35337" w:rsidP="00424C23">
      <w:pPr>
        <w:pStyle w:val="a9"/>
        <w:numPr>
          <w:ilvl w:val="0"/>
          <w:numId w:val="10"/>
        </w:numPr>
        <w:spacing w:afterLines="50" w:after="120"/>
        <w:ind w:leftChars="0" w:left="709" w:hanging="284"/>
        <w:rPr>
          <w:rFonts w:asciiTheme="minorEastAsia" w:eastAsiaTheme="minorEastAsia" w:hAnsiTheme="minorEastAsia"/>
          <w:sz w:val="28"/>
          <w:szCs w:val="28"/>
        </w:rPr>
      </w:pPr>
      <w:r w:rsidRPr="00897147">
        <w:rPr>
          <w:rFonts w:asciiTheme="minorEastAsia" w:eastAsiaTheme="minorEastAsia" w:hAnsiTheme="minorEastAsia" w:hint="eastAsia"/>
          <w:sz w:val="28"/>
          <w:szCs w:val="28"/>
        </w:rPr>
        <w:t>カルパー</w:t>
      </w:r>
      <w:r w:rsidR="00B9635A" w:rsidRPr="00897147">
        <w:rPr>
          <w:rFonts w:asciiTheme="minorEastAsia" w:eastAsiaTheme="minorEastAsia" w:hAnsiTheme="minorEastAsia" w:hint="eastAsia"/>
          <w:sz w:val="28"/>
          <w:szCs w:val="28"/>
        </w:rPr>
        <w:t>コーティング</w:t>
      </w:r>
      <w:r w:rsidRPr="00897147">
        <w:rPr>
          <w:rFonts w:asciiTheme="minorEastAsia" w:eastAsiaTheme="minorEastAsia" w:hAnsiTheme="minorEastAsia" w:hint="eastAsia"/>
          <w:sz w:val="28"/>
          <w:szCs w:val="28"/>
        </w:rPr>
        <w:t>直播</w:t>
      </w:r>
      <w:r w:rsidR="00A221F7">
        <w:rPr>
          <w:rFonts w:asciiTheme="minorEastAsia" w:eastAsiaTheme="minorEastAsia" w:hAnsiTheme="minorEastAsia" w:hint="eastAsia"/>
          <w:sz w:val="28"/>
          <w:szCs w:val="28"/>
        </w:rPr>
        <w:t>の</w:t>
      </w:r>
      <w:r w:rsidR="00450B6D" w:rsidRPr="00897147">
        <w:rPr>
          <w:rFonts w:asciiTheme="minorEastAsia" w:eastAsiaTheme="minorEastAsia" w:hAnsiTheme="minorEastAsia" w:hint="eastAsia"/>
          <w:sz w:val="28"/>
          <w:szCs w:val="28"/>
        </w:rPr>
        <w:t>苗立ち</w:t>
      </w:r>
      <w:r w:rsidR="00A221F7">
        <w:rPr>
          <w:rFonts w:asciiTheme="minorEastAsia" w:eastAsiaTheme="minorEastAsia" w:hAnsiTheme="minorEastAsia" w:hint="eastAsia"/>
          <w:sz w:val="28"/>
          <w:szCs w:val="28"/>
        </w:rPr>
        <w:t>は良好で</w:t>
      </w:r>
      <w:r w:rsidR="00450B6D" w:rsidRPr="00897147">
        <w:rPr>
          <w:rFonts w:asciiTheme="minorEastAsia" w:eastAsiaTheme="minorEastAsia" w:hAnsiTheme="minorEastAsia" w:hint="eastAsia"/>
          <w:sz w:val="28"/>
          <w:szCs w:val="28"/>
        </w:rPr>
        <w:t>、</w:t>
      </w:r>
      <w:r w:rsidR="00A221F7">
        <w:rPr>
          <w:rFonts w:asciiTheme="minorEastAsia" w:eastAsiaTheme="minorEastAsia" w:hAnsiTheme="minorEastAsia" w:hint="eastAsia"/>
          <w:sz w:val="28"/>
          <w:szCs w:val="28"/>
        </w:rPr>
        <w:t>５/５頃</w:t>
      </w:r>
      <w:r w:rsidR="00F76F58" w:rsidRPr="00897147">
        <w:rPr>
          <w:rFonts w:asciiTheme="minorEastAsia" w:eastAsiaTheme="minorEastAsia" w:hAnsiTheme="minorEastAsia" w:hint="eastAsia"/>
          <w:sz w:val="28"/>
          <w:szCs w:val="28"/>
        </w:rPr>
        <w:t>に播種したほ場</w:t>
      </w:r>
      <w:r w:rsidR="00A221F7">
        <w:rPr>
          <w:rFonts w:asciiTheme="minorEastAsia" w:eastAsiaTheme="minorEastAsia" w:hAnsiTheme="minorEastAsia" w:hint="eastAsia"/>
          <w:sz w:val="28"/>
          <w:szCs w:val="28"/>
        </w:rPr>
        <w:t>の</w:t>
      </w:r>
      <w:r w:rsidR="00F76F58" w:rsidRPr="00897147">
        <w:rPr>
          <w:rFonts w:asciiTheme="minorEastAsia" w:eastAsiaTheme="minorEastAsia" w:hAnsiTheme="minorEastAsia" w:hint="eastAsia"/>
          <w:sz w:val="28"/>
          <w:szCs w:val="28"/>
        </w:rPr>
        <w:t>葉齢は平均</w:t>
      </w:r>
      <w:r w:rsidR="00A221F7">
        <w:rPr>
          <w:rFonts w:asciiTheme="minorEastAsia" w:eastAsiaTheme="minorEastAsia" w:hAnsiTheme="minorEastAsia" w:hint="eastAsia"/>
          <w:sz w:val="28"/>
          <w:szCs w:val="28"/>
        </w:rPr>
        <w:t>で</w:t>
      </w:r>
      <w:r w:rsidR="00F76F58" w:rsidRPr="00897147">
        <w:rPr>
          <w:rFonts w:asciiTheme="minorEastAsia" w:eastAsiaTheme="minorEastAsia" w:hAnsiTheme="minorEastAsia" w:hint="eastAsia"/>
          <w:sz w:val="28"/>
          <w:szCs w:val="28"/>
        </w:rPr>
        <w:t>2.7</w:t>
      </w:r>
      <w:r w:rsidR="00B530B0">
        <w:rPr>
          <w:rFonts w:asciiTheme="minorEastAsia" w:eastAsiaTheme="minorEastAsia" w:hAnsiTheme="minorEastAsia" w:hint="eastAsia"/>
          <w:sz w:val="28"/>
          <w:szCs w:val="28"/>
        </w:rPr>
        <w:t>葉</w:t>
      </w:r>
      <w:r w:rsidR="00F76F58" w:rsidRPr="00897147">
        <w:rPr>
          <w:rFonts w:asciiTheme="minorEastAsia" w:eastAsiaTheme="minorEastAsia" w:hAnsiTheme="minorEastAsia" w:hint="eastAsia"/>
          <w:sz w:val="28"/>
          <w:szCs w:val="28"/>
        </w:rPr>
        <w:t>程度となってい</w:t>
      </w:r>
      <w:r w:rsidR="00380E94" w:rsidRPr="00897147">
        <w:rPr>
          <w:rFonts w:asciiTheme="minorEastAsia" w:eastAsiaTheme="minorEastAsia" w:hAnsiTheme="minorEastAsia" w:hint="eastAsia"/>
          <w:sz w:val="28"/>
          <w:szCs w:val="28"/>
        </w:rPr>
        <w:t>ます</w:t>
      </w:r>
      <w:r w:rsidR="00F76F58" w:rsidRPr="00897147">
        <w:rPr>
          <w:rFonts w:asciiTheme="minorEastAsia" w:eastAsiaTheme="minorEastAsia" w:hAnsiTheme="minorEastAsia" w:hint="eastAsia"/>
          <w:sz w:val="28"/>
          <w:szCs w:val="28"/>
        </w:rPr>
        <w:t>。</w:t>
      </w:r>
    </w:p>
    <w:p w14:paraId="2E73A826" w14:textId="79AD4138" w:rsidR="008F567B" w:rsidRPr="00897147" w:rsidRDefault="00DD4991" w:rsidP="00424C23">
      <w:pPr>
        <w:pStyle w:val="a9"/>
        <w:numPr>
          <w:ilvl w:val="0"/>
          <w:numId w:val="10"/>
        </w:numPr>
        <w:spacing w:afterLines="50" w:after="120"/>
        <w:ind w:leftChars="0" w:left="709" w:hanging="284"/>
        <w:rPr>
          <w:rFonts w:asciiTheme="minorEastAsia" w:eastAsiaTheme="minorEastAsia" w:hAnsiTheme="minorEastAsia"/>
          <w:sz w:val="28"/>
          <w:szCs w:val="28"/>
        </w:rPr>
      </w:pPr>
      <w:r w:rsidRPr="00897147">
        <w:rPr>
          <w:rFonts w:asciiTheme="minorEastAsia" w:eastAsiaTheme="minorEastAsia" w:hAnsiTheme="minorEastAsia" w:hint="eastAsia"/>
          <w:sz w:val="28"/>
          <w:szCs w:val="28"/>
        </w:rPr>
        <w:t>鉄コ</w:t>
      </w:r>
      <w:r w:rsidR="00B9635A" w:rsidRPr="00897147">
        <w:rPr>
          <w:rFonts w:asciiTheme="minorEastAsia" w:eastAsiaTheme="minorEastAsia" w:hAnsiTheme="minorEastAsia" w:hint="eastAsia"/>
          <w:sz w:val="28"/>
          <w:szCs w:val="28"/>
        </w:rPr>
        <w:t>ーティング</w:t>
      </w:r>
      <w:r w:rsidRPr="00897147">
        <w:rPr>
          <w:rFonts w:asciiTheme="minorEastAsia" w:eastAsiaTheme="minorEastAsia" w:hAnsiTheme="minorEastAsia" w:hint="eastAsia"/>
          <w:sz w:val="28"/>
          <w:szCs w:val="28"/>
        </w:rPr>
        <w:t>直播</w:t>
      </w:r>
      <w:r w:rsidR="00A221F7">
        <w:rPr>
          <w:rFonts w:asciiTheme="minorEastAsia" w:eastAsiaTheme="minorEastAsia" w:hAnsiTheme="minorEastAsia" w:hint="eastAsia"/>
          <w:sz w:val="28"/>
          <w:szCs w:val="28"/>
        </w:rPr>
        <w:t>でも</w:t>
      </w:r>
      <w:r w:rsidR="00450B6D" w:rsidRPr="00897147">
        <w:rPr>
          <w:rFonts w:asciiTheme="minorEastAsia" w:eastAsiaTheme="minorEastAsia" w:hAnsiTheme="minorEastAsia" w:hint="eastAsia"/>
          <w:sz w:val="28"/>
          <w:szCs w:val="28"/>
        </w:rPr>
        <w:t>苗立ち</w:t>
      </w:r>
      <w:r w:rsidR="00A221F7">
        <w:rPr>
          <w:rFonts w:asciiTheme="minorEastAsia" w:eastAsiaTheme="minorEastAsia" w:hAnsiTheme="minorEastAsia" w:hint="eastAsia"/>
          <w:sz w:val="28"/>
          <w:szCs w:val="28"/>
        </w:rPr>
        <w:t>は良好で</w:t>
      </w:r>
      <w:r w:rsidR="00450B6D" w:rsidRPr="00897147">
        <w:rPr>
          <w:rFonts w:asciiTheme="minorEastAsia" w:eastAsiaTheme="minorEastAsia" w:hAnsiTheme="minorEastAsia" w:hint="eastAsia"/>
          <w:sz w:val="28"/>
          <w:szCs w:val="28"/>
        </w:rPr>
        <w:t>、</w:t>
      </w:r>
      <w:r w:rsidR="00F76F58" w:rsidRPr="00897147">
        <w:rPr>
          <w:rFonts w:asciiTheme="minorEastAsia" w:eastAsiaTheme="minorEastAsia" w:hAnsiTheme="minorEastAsia" w:hint="eastAsia"/>
          <w:sz w:val="28"/>
          <w:szCs w:val="28"/>
        </w:rPr>
        <w:t>５</w:t>
      </w:r>
      <w:r w:rsidR="00A221F7">
        <w:rPr>
          <w:rFonts w:asciiTheme="minorEastAsia" w:eastAsiaTheme="minorEastAsia" w:hAnsiTheme="minorEastAsia" w:hint="eastAsia"/>
          <w:sz w:val="28"/>
          <w:szCs w:val="28"/>
        </w:rPr>
        <w:t>/５頃</w:t>
      </w:r>
      <w:r w:rsidR="00F76F58" w:rsidRPr="00897147">
        <w:rPr>
          <w:rFonts w:asciiTheme="minorEastAsia" w:eastAsiaTheme="minorEastAsia" w:hAnsiTheme="minorEastAsia" w:hint="eastAsia"/>
          <w:sz w:val="28"/>
          <w:szCs w:val="28"/>
        </w:rPr>
        <w:t>に播種したほ場</w:t>
      </w:r>
      <w:r w:rsidR="00A221F7">
        <w:rPr>
          <w:rFonts w:asciiTheme="minorEastAsia" w:eastAsiaTheme="minorEastAsia" w:hAnsiTheme="minorEastAsia" w:hint="eastAsia"/>
          <w:sz w:val="28"/>
          <w:szCs w:val="28"/>
        </w:rPr>
        <w:t>の</w:t>
      </w:r>
      <w:r w:rsidR="00F76F58" w:rsidRPr="00897147">
        <w:rPr>
          <w:rFonts w:asciiTheme="minorEastAsia" w:eastAsiaTheme="minorEastAsia" w:hAnsiTheme="minorEastAsia" w:hint="eastAsia"/>
          <w:sz w:val="28"/>
          <w:szCs w:val="28"/>
        </w:rPr>
        <w:t>葉齢は平均</w:t>
      </w:r>
      <w:r w:rsidR="00A221F7">
        <w:rPr>
          <w:rFonts w:asciiTheme="minorEastAsia" w:eastAsiaTheme="minorEastAsia" w:hAnsiTheme="minorEastAsia" w:hint="eastAsia"/>
          <w:sz w:val="28"/>
          <w:szCs w:val="28"/>
        </w:rPr>
        <w:t>で</w:t>
      </w:r>
      <w:r w:rsidR="00F76F58" w:rsidRPr="00897147">
        <w:rPr>
          <w:rFonts w:asciiTheme="minorEastAsia" w:eastAsiaTheme="minorEastAsia" w:hAnsiTheme="minorEastAsia" w:hint="eastAsia"/>
          <w:sz w:val="28"/>
          <w:szCs w:val="28"/>
        </w:rPr>
        <w:t>1.4</w:t>
      </w:r>
      <w:r w:rsidR="00B530B0">
        <w:rPr>
          <w:rFonts w:asciiTheme="minorEastAsia" w:eastAsiaTheme="minorEastAsia" w:hAnsiTheme="minorEastAsia" w:hint="eastAsia"/>
          <w:sz w:val="28"/>
          <w:szCs w:val="28"/>
        </w:rPr>
        <w:t>葉</w:t>
      </w:r>
      <w:r w:rsidR="00F76F58" w:rsidRPr="00897147">
        <w:rPr>
          <w:rFonts w:asciiTheme="minorEastAsia" w:eastAsiaTheme="minorEastAsia" w:hAnsiTheme="minorEastAsia" w:hint="eastAsia"/>
          <w:sz w:val="28"/>
          <w:szCs w:val="28"/>
        </w:rPr>
        <w:t>程度となってい</w:t>
      </w:r>
      <w:r w:rsidR="00380E94" w:rsidRPr="00897147">
        <w:rPr>
          <w:rFonts w:asciiTheme="minorEastAsia" w:eastAsiaTheme="minorEastAsia" w:hAnsiTheme="minorEastAsia" w:hint="eastAsia"/>
          <w:sz w:val="28"/>
          <w:szCs w:val="28"/>
        </w:rPr>
        <w:t>ます</w:t>
      </w:r>
      <w:r w:rsidR="00F76F58" w:rsidRPr="00897147">
        <w:rPr>
          <w:rFonts w:asciiTheme="minorEastAsia" w:eastAsiaTheme="minorEastAsia" w:hAnsiTheme="minorEastAsia" w:hint="eastAsia"/>
          <w:sz w:val="28"/>
          <w:szCs w:val="28"/>
        </w:rPr>
        <w:t>。</w:t>
      </w:r>
    </w:p>
    <w:p w14:paraId="26068722" w14:textId="77777777" w:rsidR="00047CB3" w:rsidRPr="00D64A18" w:rsidRDefault="00836B60" w:rsidP="00997723">
      <w:pPr>
        <w:rPr>
          <w:rFonts w:asciiTheme="majorEastAsia" w:eastAsiaTheme="majorEastAsia" w:hAnsiTheme="majorEastAsia"/>
          <w:sz w:val="36"/>
          <w:szCs w:val="36"/>
        </w:rPr>
      </w:pPr>
      <w:r w:rsidRPr="00D64A18">
        <w:rPr>
          <w:rFonts w:asciiTheme="majorEastAsia" w:eastAsiaTheme="majorEastAsia" w:hAnsiTheme="majorEastAsia" w:hint="eastAsia"/>
          <w:sz w:val="36"/>
          <w:szCs w:val="36"/>
        </w:rPr>
        <w:t xml:space="preserve">２　</w:t>
      </w:r>
      <w:r w:rsidR="00190A74" w:rsidRPr="00D64A18">
        <w:rPr>
          <w:rFonts w:asciiTheme="majorEastAsia" w:eastAsiaTheme="majorEastAsia" w:hAnsiTheme="majorEastAsia" w:hint="eastAsia"/>
          <w:sz w:val="36"/>
          <w:szCs w:val="36"/>
        </w:rPr>
        <w:t>当面の管理</w:t>
      </w:r>
      <w:r w:rsidR="00DD0681" w:rsidRPr="00D64A18">
        <w:rPr>
          <w:rFonts w:asciiTheme="majorEastAsia" w:eastAsiaTheme="majorEastAsia" w:hAnsiTheme="majorEastAsia" w:hint="eastAsia"/>
          <w:sz w:val="36"/>
          <w:szCs w:val="36"/>
        </w:rPr>
        <w:t>のポイント</w:t>
      </w:r>
    </w:p>
    <w:p w14:paraId="637AE835" w14:textId="149F543E" w:rsidR="00DD0681" w:rsidRPr="00B9635A" w:rsidRDefault="008716AD" w:rsidP="00997723">
      <w:pPr>
        <w:spacing w:line="500" w:lineRule="exact"/>
        <w:rPr>
          <w:rFonts w:asciiTheme="majorEastAsia" w:eastAsiaTheme="majorEastAsia" w:hAnsiTheme="majorEastAsia"/>
          <w:sz w:val="32"/>
          <w:szCs w:val="32"/>
          <w:shd w:val="pct15" w:color="auto" w:fill="FFFFFF"/>
        </w:rPr>
      </w:pPr>
      <w:r w:rsidRPr="00B9635A">
        <w:rPr>
          <w:rFonts w:asciiTheme="majorEastAsia" w:eastAsiaTheme="majorEastAsia" w:hAnsiTheme="majorEastAsia" w:hint="eastAsia"/>
          <w:sz w:val="32"/>
          <w:szCs w:val="32"/>
          <w:shd w:val="pct15" w:color="auto" w:fill="FFFFFF"/>
        </w:rPr>
        <w:t>（１）</w:t>
      </w:r>
      <w:r w:rsidR="00094C15" w:rsidRPr="00B9635A">
        <w:rPr>
          <w:rFonts w:asciiTheme="majorEastAsia" w:eastAsiaTheme="majorEastAsia" w:hAnsiTheme="majorEastAsia" w:hint="eastAsia"/>
          <w:sz w:val="32"/>
          <w:szCs w:val="32"/>
          <w:shd w:val="pct15" w:color="auto" w:fill="FFFFFF"/>
        </w:rPr>
        <w:t>「浅水</w:t>
      </w:r>
      <w:r w:rsidR="00DD0681" w:rsidRPr="00B9635A">
        <w:rPr>
          <w:rFonts w:asciiTheme="majorEastAsia" w:eastAsiaTheme="majorEastAsia" w:hAnsiTheme="majorEastAsia" w:hint="eastAsia"/>
          <w:sz w:val="32"/>
          <w:szCs w:val="32"/>
          <w:shd w:val="pct15" w:color="auto" w:fill="FFFFFF"/>
        </w:rPr>
        <w:t>管理」</w:t>
      </w:r>
    </w:p>
    <w:p w14:paraId="7D2B36AE" w14:textId="4DFF3188" w:rsidR="004166DF" w:rsidRPr="00A221F7" w:rsidRDefault="00690A31" w:rsidP="00A221F7">
      <w:pPr>
        <w:pStyle w:val="a9"/>
        <w:numPr>
          <w:ilvl w:val="0"/>
          <w:numId w:val="8"/>
        </w:numPr>
        <w:ind w:leftChars="0" w:left="602" w:hanging="284"/>
        <w:rPr>
          <w:rFonts w:asciiTheme="minorEastAsia" w:eastAsiaTheme="minorEastAsia" w:hAnsiTheme="minorEastAsia"/>
          <w:sz w:val="28"/>
          <w:szCs w:val="28"/>
        </w:rPr>
      </w:pPr>
      <w:r w:rsidRPr="00424C23">
        <w:rPr>
          <w:rFonts w:asciiTheme="minorEastAsia" w:eastAsiaTheme="minorEastAsia" w:hAnsiTheme="minorEastAsia" w:hint="eastAsia"/>
          <w:sz w:val="28"/>
          <w:szCs w:val="28"/>
        </w:rPr>
        <w:t>早朝または夜間に入水し、昼間は止水</w:t>
      </w:r>
      <w:r w:rsidR="00396744">
        <w:rPr>
          <w:rFonts w:asciiTheme="minorEastAsia" w:eastAsiaTheme="minorEastAsia" w:hAnsiTheme="minorEastAsia" w:hint="eastAsia"/>
          <w:sz w:val="28"/>
          <w:szCs w:val="28"/>
        </w:rPr>
        <w:t>し、</w:t>
      </w:r>
      <w:r w:rsidR="00120560">
        <w:rPr>
          <w:rFonts w:asciiTheme="minorEastAsia" w:eastAsiaTheme="minorEastAsia" w:hAnsiTheme="minorEastAsia" w:hint="eastAsia"/>
          <w:sz w:val="28"/>
          <w:szCs w:val="28"/>
        </w:rPr>
        <w:t>水温を高めるため</w:t>
      </w:r>
      <w:r w:rsidR="00085BFE" w:rsidRPr="00424C23">
        <w:rPr>
          <w:rFonts w:asciiTheme="majorEastAsia" w:eastAsiaTheme="majorEastAsia" w:hAnsiTheme="majorEastAsia" w:hint="eastAsia"/>
          <w:sz w:val="28"/>
          <w:szCs w:val="28"/>
        </w:rPr>
        <w:t>３㎝</w:t>
      </w:r>
      <w:r w:rsidR="00E22629" w:rsidRPr="00424C23">
        <w:rPr>
          <w:rFonts w:asciiTheme="majorEastAsia" w:eastAsiaTheme="majorEastAsia" w:hAnsiTheme="majorEastAsia" w:hint="eastAsia"/>
          <w:sz w:val="28"/>
          <w:szCs w:val="28"/>
        </w:rPr>
        <w:t>程度の浅水管理</w:t>
      </w:r>
      <w:r w:rsidR="00396744">
        <w:rPr>
          <w:rFonts w:asciiTheme="majorEastAsia" w:eastAsiaTheme="majorEastAsia" w:hAnsiTheme="majorEastAsia" w:hint="eastAsia"/>
          <w:sz w:val="28"/>
          <w:szCs w:val="28"/>
        </w:rPr>
        <w:t>と</w:t>
      </w:r>
      <w:r w:rsidR="00A221F7">
        <w:rPr>
          <w:rFonts w:asciiTheme="majorEastAsia" w:eastAsiaTheme="majorEastAsia" w:hAnsiTheme="majorEastAsia" w:hint="eastAsia"/>
          <w:sz w:val="28"/>
          <w:szCs w:val="28"/>
        </w:rPr>
        <w:t>し、</w:t>
      </w:r>
      <w:r w:rsidR="00396744" w:rsidRPr="00A221F7">
        <w:rPr>
          <w:rFonts w:asciiTheme="minorEastAsia" w:eastAsiaTheme="minorEastAsia" w:hAnsiTheme="minorEastAsia" w:hint="eastAsia"/>
          <w:sz w:val="28"/>
          <w:szCs w:val="28"/>
        </w:rPr>
        <w:t>浅水管理により、</w:t>
      </w:r>
      <w:r w:rsidR="004166DF" w:rsidRPr="00A221F7">
        <w:rPr>
          <w:rFonts w:asciiTheme="minorEastAsia" w:eastAsiaTheme="minorEastAsia" w:hAnsiTheme="minorEastAsia" w:hint="eastAsia"/>
          <w:sz w:val="28"/>
          <w:szCs w:val="28"/>
        </w:rPr>
        <w:t>軟弱徒長を防</w:t>
      </w:r>
      <w:r w:rsidR="00A221F7">
        <w:rPr>
          <w:rFonts w:asciiTheme="minorEastAsia" w:eastAsiaTheme="minorEastAsia" w:hAnsiTheme="minorEastAsia" w:hint="eastAsia"/>
          <w:sz w:val="28"/>
          <w:szCs w:val="28"/>
        </w:rPr>
        <w:t>ぐとともに</w:t>
      </w:r>
      <w:r w:rsidR="001074F1" w:rsidRPr="00A221F7">
        <w:rPr>
          <w:rFonts w:asciiTheme="minorEastAsia" w:eastAsiaTheme="minorEastAsia" w:hAnsiTheme="minorEastAsia" w:hint="eastAsia"/>
          <w:sz w:val="28"/>
          <w:szCs w:val="28"/>
        </w:rPr>
        <w:t>分</w:t>
      </w:r>
      <w:r w:rsidR="00A45D82" w:rsidRPr="00A221F7">
        <w:rPr>
          <w:rFonts w:asciiTheme="minorEastAsia" w:eastAsiaTheme="minorEastAsia" w:hAnsiTheme="minorEastAsia" w:hint="eastAsia"/>
          <w:sz w:val="28"/>
          <w:szCs w:val="28"/>
        </w:rPr>
        <w:t>げつの発生を促進</w:t>
      </w:r>
      <w:r w:rsidR="00A221F7">
        <w:rPr>
          <w:rFonts w:asciiTheme="minorEastAsia" w:eastAsiaTheme="minorEastAsia" w:hAnsiTheme="minorEastAsia" w:hint="eastAsia"/>
          <w:sz w:val="28"/>
          <w:szCs w:val="28"/>
        </w:rPr>
        <w:t>しましょう。</w:t>
      </w:r>
    </w:p>
    <w:p w14:paraId="7DDDB3F5" w14:textId="0AC6F093" w:rsidR="00BA53D3" w:rsidRPr="00396744" w:rsidRDefault="00836B60" w:rsidP="003F67AE">
      <w:pPr>
        <w:pStyle w:val="a9"/>
        <w:numPr>
          <w:ilvl w:val="0"/>
          <w:numId w:val="8"/>
        </w:numPr>
        <w:ind w:leftChars="0" w:left="602" w:hanging="284"/>
        <w:rPr>
          <w:rFonts w:asciiTheme="majorEastAsia" w:eastAsiaTheme="majorEastAsia" w:hAnsiTheme="majorEastAsia"/>
          <w:sz w:val="28"/>
          <w:szCs w:val="28"/>
        </w:rPr>
      </w:pPr>
      <w:r w:rsidRPr="00396744">
        <w:rPr>
          <w:rFonts w:asciiTheme="majorEastAsia" w:eastAsiaTheme="majorEastAsia" w:hAnsiTheme="majorEastAsia" w:hint="eastAsia"/>
          <w:sz w:val="28"/>
          <w:szCs w:val="28"/>
        </w:rPr>
        <w:t>表層剥離や藻の発生が著しいほ場では､</w:t>
      </w:r>
      <w:r w:rsidR="006871F4" w:rsidRPr="00396744">
        <w:rPr>
          <w:rFonts w:asciiTheme="majorEastAsia" w:eastAsiaTheme="majorEastAsia" w:hAnsiTheme="majorEastAsia" w:hint="eastAsia"/>
          <w:sz w:val="28"/>
          <w:szCs w:val="28"/>
        </w:rPr>
        <w:t>軽い田干しや</w:t>
      </w:r>
      <w:r w:rsidR="00BA53D3" w:rsidRPr="00396744">
        <w:rPr>
          <w:rFonts w:asciiTheme="majorEastAsia" w:eastAsiaTheme="majorEastAsia" w:hAnsiTheme="majorEastAsia" w:hint="eastAsia"/>
          <w:sz w:val="28"/>
          <w:szCs w:val="28"/>
        </w:rPr>
        <w:t>水</w:t>
      </w:r>
      <w:r w:rsidR="00B12683" w:rsidRPr="00396744">
        <w:rPr>
          <w:rFonts w:asciiTheme="majorEastAsia" w:eastAsiaTheme="majorEastAsia" w:hAnsiTheme="majorEastAsia" w:hint="eastAsia"/>
          <w:sz w:val="28"/>
          <w:szCs w:val="28"/>
        </w:rPr>
        <w:t>の</w:t>
      </w:r>
      <w:r w:rsidR="00BA53D3" w:rsidRPr="00396744">
        <w:rPr>
          <w:rFonts w:asciiTheme="majorEastAsia" w:eastAsiaTheme="majorEastAsia" w:hAnsiTheme="majorEastAsia" w:hint="eastAsia"/>
          <w:sz w:val="28"/>
          <w:szCs w:val="28"/>
        </w:rPr>
        <w:t>入れ替え</w:t>
      </w:r>
      <w:r w:rsidR="00B12683" w:rsidRPr="00396744">
        <w:rPr>
          <w:rFonts w:asciiTheme="majorEastAsia" w:eastAsiaTheme="majorEastAsia" w:hAnsiTheme="majorEastAsia" w:hint="eastAsia"/>
          <w:sz w:val="28"/>
          <w:szCs w:val="28"/>
        </w:rPr>
        <w:t>をし</w:t>
      </w:r>
      <w:r w:rsidR="006465DC" w:rsidRPr="00396744">
        <w:rPr>
          <w:rFonts w:asciiTheme="majorEastAsia" w:eastAsiaTheme="majorEastAsia" w:hAnsiTheme="majorEastAsia" w:hint="eastAsia"/>
          <w:sz w:val="28"/>
          <w:szCs w:val="28"/>
        </w:rPr>
        <w:t>ましょう</w:t>
      </w:r>
      <w:r w:rsidR="00BA53D3" w:rsidRPr="00396744">
        <w:rPr>
          <w:rFonts w:asciiTheme="majorEastAsia" w:eastAsiaTheme="majorEastAsia" w:hAnsiTheme="majorEastAsia" w:hint="eastAsia"/>
          <w:sz w:val="28"/>
          <w:szCs w:val="28"/>
        </w:rPr>
        <w:t>。</w:t>
      </w:r>
    </w:p>
    <w:p w14:paraId="3D4DBCDC" w14:textId="3B64D312" w:rsidR="00025202" w:rsidRPr="00B9635A" w:rsidRDefault="008716AD" w:rsidP="00997723">
      <w:pPr>
        <w:spacing w:line="500" w:lineRule="exact"/>
        <w:rPr>
          <w:rFonts w:asciiTheme="majorEastAsia" w:eastAsiaTheme="majorEastAsia" w:hAnsiTheme="majorEastAsia"/>
          <w:sz w:val="32"/>
          <w:szCs w:val="32"/>
          <w:shd w:val="pct15" w:color="auto" w:fill="FFFFFF"/>
        </w:rPr>
      </w:pPr>
      <w:r w:rsidRPr="00B9635A">
        <w:rPr>
          <w:rFonts w:asciiTheme="majorEastAsia" w:eastAsiaTheme="majorEastAsia" w:hAnsiTheme="majorEastAsia" w:hint="eastAsia"/>
          <w:sz w:val="32"/>
          <w:szCs w:val="32"/>
          <w:shd w:val="pct15" w:color="auto" w:fill="FFFFFF"/>
        </w:rPr>
        <w:t>（２）</w:t>
      </w:r>
      <w:r w:rsidR="00DD0681" w:rsidRPr="00B9635A">
        <w:rPr>
          <w:rFonts w:asciiTheme="majorEastAsia" w:eastAsiaTheme="majorEastAsia" w:hAnsiTheme="majorEastAsia" w:hint="eastAsia"/>
          <w:sz w:val="32"/>
          <w:szCs w:val="32"/>
          <w:shd w:val="pct15" w:color="auto" w:fill="FFFFFF"/>
        </w:rPr>
        <w:t>「</w:t>
      </w:r>
      <w:r w:rsidR="00AB051E" w:rsidRPr="00B9635A">
        <w:rPr>
          <w:rFonts w:asciiTheme="majorEastAsia" w:eastAsiaTheme="majorEastAsia" w:hAnsiTheme="majorEastAsia" w:hint="eastAsia"/>
          <w:sz w:val="32"/>
          <w:szCs w:val="32"/>
          <w:shd w:val="pct15" w:color="auto" w:fill="FFFFFF"/>
        </w:rPr>
        <w:t>溝掘り</w:t>
      </w:r>
      <w:r w:rsidR="000E5597" w:rsidRPr="00B9635A">
        <w:rPr>
          <w:rFonts w:asciiTheme="majorEastAsia" w:eastAsiaTheme="majorEastAsia" w:hAnsiTheme="majorEastAsia" w:hint="eastAsia"/>
          <w:sz w:val="32"/>
          <w:szCs w:val="32"/>
          <w:shd w:val="pct15" w:color="auto" w:fill="FFFFFF"/>
        </w:rPr>
        <w:t>・</w:t>
      </w:r>
      <w:r w:rsidR="00DD0681" w:rsidRPr="00B9635A">
        <w:rPr>
          <w:rFonts w:asciiTheme="majorEastAsia" w:eastAsiaTheme="majorEastAsia" w:hAnsiTheme="majorEastAsia" w:hint="eastAsia"/>
          <w:sz w:val="32"/>
          <w:szCs w:val="32"/>
          <w:shd w:val="pct15" w:color="auto" w:fill="FFFFFF"/>
        </w:rPr>
        <w:t>中干し」</w:t>
      </w:r>
    </w:p>
    <w:p w14:paraId="6A530B54" w14:textId="60AE5DB8" w:rsidR="003314A8" w:rsidRPr="00A64C97" w:rsidRDefault="00B12683" w:rsidP="003F67AE">
      <w:pPr>
        <w:pStyle w:val="a9"/>
        <w:numPr>
          <w:ilvl w:val="0"/>
          <w:numId w:val="8"/>
        </w:numPr>
        <w:ind w:leftChars="150" w:left="599" w:hanging="284"/>
        <w:rPr>
          <w:rFonts w:asciiTheme="minorEastAsia" w:eastAsiaTheme="minorEastAsia" w:hAnsiTheme="minorEastAsia"/>
          <w:sz w:val="28"/>
          <w:szCs w:val="28"/>
        </w:rPr>
      </w:pPr>
      <w:r w:rsidRPr="00B12683">
        <w:rPr>
          <w:rFonts w:asciiTheme="minorEastAsia" w:eastAsiaTheme="minorEastAsia" w:hAnsiTheme="minorEastAsia" w:hint="eastAsia"/>
          <w:sz w:val="28"/>
          <w:szCs w:val="28"/>
        </w:rPr>
        <w:t>中干</w:t>
      </w:r>
      <w:r w:rsidR="00D203A3">
        <w:rPr>
          <w:rFonts w:asciiTheme="minorEastAsia" w:eastAsiaTheme="minorEastAsia" w:hAnsiTheme="minorEastAsia" w:hint="eastAsia"/>
          <w:sz w:val="28"/>
          <w:szCs w:val="28"/>
        </w:rPr>
        <w:t>し</w:t>
      </w:r>
      <w:r w:rsidRPr="00B12683">
        <w:rPr>
          <w:rFonts w:asciiTheme="minorEastAsia" w:eastAsiaTheme="minorEastAsia" w:hAnsiTheme="minorEastAsia" w:hint="eastAsia"/>
          <w:sz w:val="28"/>
          <w:szCs w:val="28"/>
        </w:rPr>
        <w:t>の効果を高め、水管理をしやすくするため、</w:t>
      </w:r>
      <w:r w:rsidR="00C50843" w:rsidRPr="00424C23">
        <w:rPr>
          <w:rFonts w:asciiTheme="majorEastAsia" w:eastAsiaTheme="majorEastAsia" w:hAnsiTheme="majorEastAsia" w:hint="eastAsia"/>
          <w:sz w:val="28"/>
          <w:szCs w:val="28"/>
        </w:rPr>
        <w:t>溝掘りは</w:t>
      </w:r>
      <w:r w:rsidR="00085BFE" w:rsidRPr="00424C23">
        <w:rPr>
          <w:rFonts w:asciiTheme="majorEastAsia" w:eastAsiaTheme="majorEastAsia" w:hAnsiTheme="majorEastAsia" w:hint="eastAsia"/>
          <w:sz w:val="28"/>
          <w:szCs w:val="28"/>
        </w:rPr>
        <w:t>６</w:t>
      </w:r>
      <w:r w:rsidR="00B52E7F" w:rsidRPr="00424C23">
        <w:rPr>
          <w:rFonts w:asciiTheme="majorEastAsia" w:eastAsiaTheme="majorEastAsia" w:hAnsiTheme="majorEastAsia" w:hint="eastAsia"/>
          <w:sz w:val="28"/>
          <w:szCs w:val="28"/>
        </w:rPr>
        <w:t>月上旬</w:t>
      </w:r>
      <w:r w:rsidR="00D203A3">
        <w:rPr>
          <w:rFonts w:asciiTheme="majorEastAsia" w:eastAsiaTheme="majorEastAsia" w:hAnsiTheme="majorEastAsia" w:hint="eastAsia"/>
          <w:sz w:val="28"/>
          <w:szCs w:val="28"/>
        </w:rPr>
        <w:t>まで</w:t>
      </w:r>
      <w:r w:rsidR="00223343" w:rsidRPr="00424C23">
        <w:rPr>
          <w:rFonts w:asciiTheme="majorEastAsia" w:eastAsiaTheme="majorEastAsia" w:hAnsiTheme="majorEastAsia" w:hint="eastAsia"/>
          <w:sz w:val="28"/>
          <w:szCs w:val="28"/>
        </w:rPr>
        <w:t>に</w:t>
      </w:r>
      <w:r w:rsidR="00B52E7F" w:rsidRPr="00424C23">
        <w:rPr>
          <w:rFonts w:asciiTheme="majorEastAsia" w:eastAsiaTheme="majorEastAsia" w:hAnsiTheme="majorEastAsia" w:hint="eastAsia"/>
          <w:sz w:val="28"/>
          <w:szCs w:val="28"/>
        </w:rPr>
        <w:t>実施</w:t>
      </w:r>
      <w:r w:rsidR="00085BFE" w:rsidRPr="00424C23">
        <w:rPr>
          <w:rFonts w:asciiTheme="majorEastAsia" w:eastAsiaTheme="majorEastAsia" w:hAnsiTheme="majorEastAsia" w:hint="eastAsia"/>
          <w:sz w:val="28"/>
          <w:szCs w:val="28"/>
        </w:rPr>
        <w:t>しましょう</w:t>
      </w:r>
      <w:r w:rsidR="00836B60" w:rsidRPr="00424C23">
        <w:rPr>
          <w:rFonts w:asciiTheme="majorEastAsia" w:eastAsiaTheme="majorEastAsia" w:hAnsiTheme="majorEastAsia" w:hint="eastAsia"/>
          <w:sz w:val="28"/>
          <w:szCs w:val="28"/>
        </w:rPr>
        <w:t>。</w:t>
      </w:r>
      <w:r w:rsidR="008C70C3" w:rsidRPr="00424C23">
        <w:rPr>
          <w:rFonts w:asciiTheme="minorEastAsia" w:eastAsiaTheme="minorEastAsia" w:hAnsiTheme="minorEastAsia" w:hint="eastAsia"/>
          <w:sz w:val="28"/>
          <w:szCs w:val="28"/>
        </w:rPr>
        <w:t>あらかじめ落水して土を固めた後、10～</w:t>
      </w:r>
      <w:r w:rsidR="00275C27" w:rsidRPr="00424C23">
        <w:rPr>
          <w:rFonts w:asciiTheme="minorEastAsia" w:eastAsiaTheme="minorEastAsia" w:hAnsiTheme="minorEastAsia" w:hint="eastAsia"/>
          <w:sz w:val="28"/>
          <w:szCs w:val="28"/>
        </w:rPr>
        <w:t>15</w:t>
      </w:r>
      <w:r w:rsidR="00F50B18" w:rsidRPr="00424C23">
        <w:rPr>
          <w:rFonts w:asciiTheme="minorEastAsia" w:eastAsiaTheme="minorEastAsia" w:hAnsiTheme="minorEastAsia" w:hint="eastAsia"/>
          <w:sz w:val="28"/>
          <w:szCs w:val="28"/>
        </w:rPr>
        <w:t>条</w:t>
      </w:r>
      <w:r w:rsidR="008C70C3" w:rsidRPr="00424C23">
        <w:rPr>
          <w:rFonts w:asciiTheme="minorEastAsia" w:eastAsiaTheme="minorEastAsia" w:hAnsiTheme="minorEastAsia" w:hint="eastAsia"/>
          <w:sz w:val="28"/>
          <w:szCs w:val="28"/>
        </w:rPr>
        <w:t>間隔に</w:t>
      </w:r>
      <w:r w:rsidR="00C50843" w:rsidRPr="00424C23">
        <w:rPr>
          <w:rFonts w:asciiTheme="minorEastAsia" w:eastAsiaTheme="minorEastAsia" w:hAnsiTheme="minorEastAsia" w:hint="eastAsia"/>
          <w:sz w:val="28"/>
          <w:szCs w:val="28"/>
        </w:rPr>
        <w:t>溝</w:t>
      </w:r>
      <w:r w:rsidR="00287BD7" w:rsidRPr="00424C23">
        <w:rPr>
          <w:rFonts w:asciiTheme="minorEastAsia" w:eastAsiaTheme="minorEastAsia" w:hAnsiTheme="minorEastAsia" w:hint="eastAsia"/>
          <w:sz w:val="28"/>
          <w:szCs w:val="28"/>
        </w:rPr>
        <w:t>を</w:t>
      </w:r>
      <w:r w:rsidR="00275C27" w:rsidRPr="00424C23">
        <w:rPr>
          <w:rFonts w:asciiTheme="minorEastAsia" w:eastAsiaTheme="minorEastAsia" w:hAnsiTheme="minorEastAsia" w:hint="eastAsia"/>
          <w:sz w:val="28"/>
          <w:szCs w:val="28"/>
        </w:rPr>
        <w:t>設置</w:t>
      </w:r>
      <w:r w:rsidR="006465DC" w:rsidRPr="00424C23">
        <w:rPr>
          <w:rFonts w:asciiTheme="minorEastAsia" w:eastAsiaTheme="minorEastAsia" w:hAnsiTheme="minorEastAsia" w:hint="eastAsia"/>
          <w:sz w:val="28"/>
          <w:szCs w:val="28"/>
        </w:rPr>
        <w:t>し</w:t>
      </w:r>
      <w:r w:rsidR="00A64C97">
        <w:rPr>
          <w:rFonts w:asciiTheme="minorEastAsia" w:eastAsiaTheme="minorEastAsia" w:hAnsiTheme="minorEastAsia" w:hint="eastAsia"/>
          <w:sz w:val="28"/>
          <w:szCs w:val="28"/>
        </w:rPr>
        <w:t>、</w:t>
      </w:r>
      <w:r w:rsidR="000F1473" w:rsidRPr="00A64C97">
        <w:rPr>
          <w:rFonts w:asciiTheme="majorEastAsia" w:eastAsiaTheme="majorEastAsia" w:hAnsiTheme="majorEastAsia" w:hint="eastAsia"/>
          <w:sz w:val="28"/>
          <w:szCs w:val="28"/>
        </w:rPr>
        <w:t>水</w:t>
      </w:r>
      <w:r w:rsidR="00976300" w:rsidRPr="00A64C97">
        <w:rPr>
          <w:rFonts w:asciiTheme="majorEastAsia" w:eastAsiaTheme="majorEastAsia" w:hAnsiTheme="majorEastAsia" w:hint="eastAsia"/>
          <w:sz w:val="28"/>
          <w:szCs w:val="28"/>
        </w:rPr>
        <w:t>吐</w:t>
      </w:r>
      <w:r w:rsidR="00275C27" w:rsidRPr="00A64C97">
        <w:rPr>
          <w:rFonts w:asciiTheme="majorEastAsia" w:eastAsiaTheme="majorEastAsia" w:hAnsiTheme="majorEastAsia" w:hint="eastAsia"/>
          <w:sz w:val="28"/>
          <w:szCs w:val="28"/>
        </w:rPr>
        <w:t>尻としっかり連結</w:t>
      </w:r>
      <w:r w:rsidR="00CC773C" w:rsidRPr="00A64C97">
        <w:rPr>
          <w:rFonts w:asciiTheme="majorEastAsia" w:eastAsiaTheme="majorEastAsia" w:hAnsiTheme="majorEastAsia" w:hint="eastAsia"/>
          <w:sz w:val="28"/>
          <w:szCs w:val="28"/>
        </w:rPr>
        <w:t>させましょう。</w:t>
      </w:r>
    </w:p>
    <w:p w14:paraId="0EE67354" w14:textId="6F154C87" w:rsidR="00025202" w:rsidRPr="009E6E76" w:rsidRDefault="00D41905" w:rsidP="003F67AE">
      <w:pPr>
        <w:pStyle w:val="a9"/>
        <w:numPr>
          <w:ilvl w:val="0"/>
          <w:numId w:val="8"/>
        </w:numPr>
        <w:ind w:leftChars="150" w:left="599" w:hanging="284"/>
        <w:rPr>
          <w:rFonts w:asciiTheme="minorEastAsia" w:eastAsiaTheme="minorEastAsia" w:hAnsiTheme="minorEastAsia"/>
          <w:b/>
          <w:sz w:val="28"/>
          <w:szCs w:val="28"/>
          <w:u w:val="single"/>
          <w:shd w:val="pct15" w:color="auto" w:fill="FFFFFF"/>
        </w:rPr>
      </w:pPr>
      <w:bookmarkStart w:id="0" w:name="_Hlk103944782"/>
      <w:r w:rsidRPr="00424C23">
        <w:rPr>
          <w:rFonts w:asciiTheme="majorEastAsia" w:eastAsiaTheme="majorEastAsia" w:hAnsiTheme="majorEastAsia" w:hint="eastAsia"/>
          <w:sz w:val="28"/>
          <w:szCs w:val="28"/>
        </w:rPr>
        <w:t>中干しは</w:t>
      </w:r>
      <w:bookmarkEnd w:id="0"/>
      <w:r w:rsidR="00D203A3">
        <w:rPr>
          <w:rFonts w:asciiTheme="majorEastAsia" w:eastAsiaTheme="majorEastAsia" w:hAnsiTheme="majorEastAsia" w:hint="eastAsia"/>
          <w:sz w:val="28"/>
          <w:szCs w:val="28"/>
        </w:rPr>
        <w:t>、水稲の茎数が</w:t>
      </w:r>
      <w:r w:rsidR="009638CF" w:rsidRPr="00424C23">
        <w:rPr>
          <w:rFonts w:asciiTheme="majorEastAsia" w:eastAsiaTheme="majorEastAsia" w:hAnsiTheme="majorEastAsia" w:hint="eastAsia"/>
          <w:sz w:val="28"/>
          <w:szCs w:val="28"/>
        </w:rPr>
        <w:t>１ｍ当たり100本程度</w:t>
      </w:r>
      <w:r w:rsidR="00D203A3">
        <w:rPr>
          <w:rFonts w:asciiTheme="majorEastAsia" w:eastAsiaTheme="majorEastAsia" w:hAnsiTheme="majorEastAsia" w:hint="eastAsia"/>
          <w:sz w:val="28"/>
          <w:szCs w:val="28"/>
        </w:rPr>
        <w:t>（葉齢6.5</w:t>
      </w:r>
      <w:r w:rsidR="00B530B0">
        <w:rPr>
          <w:rFonts w:asciiTheme="majorEastAsia" w:eastAsiaTheme="majorEastAsia" w:hAnsiTheme="majorEastAsia" w:hint="eastAsia"/>
          <w:sz w:val="28"/>
          <w:szCs w:val="28"/>
        </w:rPr>
        <w:t>葉</w:t>
      </w:r>
      <w:r w:rsidR="00D203A3">
        <w:rPr>
          <w:rFonts w:asciiTheme="majorEastAsia" w:eastAsiaTheme="majorEastAsia" w:hAnsiTheme="majorEastAsia" w:hint="eastAsia"/>
          <w:sz w:val="28"/>
          <w:szCs w:val="28"/>
        </w:rPr>
        <w:t>頃）</w:t>
      </w:r>
      <w:r w:rsidR="008C70C3" w:rsidRPr="00424C23">
        <w:rPr>
          <w:rFonts w:asciiTheme="majorEastAsia" w:eastAsiaTheme="majorEastAsia" w:hAnsiTheme="majorEastAsia" w:hint="eastAsia"/>
          <w:sz w:val="28"/>
          <w:szCs w:val="28"/>
        </w:rPr>
        <w:t>に達したら</w:t>
      </w:r>
      <w:r w:rsidR="00275C27" w:rsidRPr="00424C23">
        <w:rPr>
          <w:rFonts w:asciiTheme="majorEastAsia" w:eastAsiaTheme="majorEastAsia" w:hAnsiTheme="majorEastAsia" w:hint="eastAsia"/>
          <w:sz w:val="28"/>
          <w:szCs w:val="28"/>
        </w:rPr>
        <w:t>遅れず、確実に</w:t>
      </w:r>
      <w:r w:rsidR="00E22629" w:rsidRPr="00424C23">
        <w:rPr>
          <w:rFonts w:asciiTheme="majorEastAsia" w:eastAsiaTheme="majorEastAsia" w:hAnsiTheme="majorEastAsia" w:hint="eastAsia"/>
          <w:sz w:val="28"/>
          <w:szCs w:val="28"/>
        </w:rPr>
        <w:t>開始</w:t>
      </w:r>
      <w:r w:rsidR="006465DC" w:rsidRPr="00424C23">
        <w:rPr>
          <w:rFonts w:asciiTheme="minorEastAsia" w:eastAsiaTheme="minorEastAsia" w:hAnsiTheme="minorEastAsia" w:hint="eastAsia"/>
          <w:sz w:val="28"/>
          <w:szCs w:val="28"/>
        </w:rPr>
        <w:t>しましょう</w:t>
      </w:r>
      <w:r w:rsidR="009C21AE" w:rsidRPr="00424C23">
        <w:rPr>
          <w:rFonts w:asciiTheme="minorEastAsia" w:eastAsiaTheme="minorEastAsia" w:hAnsiTheme="minorEastAsia" w:hint="eastAsia"/>
          <w:color w:val="000000" w:themeColor="text1"/>
          <w:sz w:val="28"/>
          <w:szCs w:val="28"/>
        </w:rPr>
        <w:t>。</w:t>
      </w:r>
    </w:p>
    <w:p w14:paraId="7FD7A829" w14:textId="537D023F" w:rsidR="00E664D8" w:rsidRPr="00B9635A" w:rsidRDefault="003121E1" w:rsidP="00997723">
      <w:pPr>
        <w:spacing w:line="500" w:lineRule="exact"/>
        <w:rPr>
          <w:rFonts w:asciiTheme="majorEastAsia" w:eastAsiaTheme="majorEastAsia" w:hAnsiTheme="majorEastAsia"/>
          <w:bCs/>
          <w:sz w:val="32"/>
          <w:szCs w:val="32"/>
          <w:shd w:val="pct15" w:color="auto" w:fill="FFFFFF"/>
        </w:rPr>
      </w:pPr>
      <w:r w:rsidRPr="00B9635A">
        <w:rPr>
          <w:rFonts w:asciiTheme="majorEastAsia" w:eastAsiaTheme="majorEastAsia" w:hAnsiTheme="majorEastAsia" w:hint="eastAsia"/>
          <w:bCs/>
          <w:sz w:val="32"/>
          <w:szCs w:val="32"/>
          <w:shd w:val="pct15" w:color="auto" w:fill="FFFFFF"/>
        </w:rPr>
        <w:t>（３）「エスアイ加里の施用」</w:t>
      </w:r>
    </w:p>
    <w:p w14:paraId="7DCC09E4" w14:textId="4B067351" w:rsidR="00BA5D8E" w:rsidRPr="00A64C97" w:rsidRDefault="00A64C97" w:rsidP="00BA5D8E">
      <w:pPr>
        <w:pStyle w:val="a9"/>
        <w:numPr>
          <w:ilvl w:val="0"/>
          <w:numId w:val="21"/>
        </w:numPr>
        <w:ind w:leftChars="150" w:left="599" w:hanging="284"/>
        <w:rPr>
          <w:rFonts w:asciiTheme="minorEastAsia" w:eastAsiaTheme="minorEastAsia" w:hAnsiTheme="minorEastAsia"/>
          <w:bCs/>
          <w:sz w:val="36"/>
          <w:szCs w:val="36"/>
        </w:rPr>
      </w:pPr>
      <w:r>
        <w:rPr>
          <w:rFonts w:asciiTheme="minorEastAsia" w:eastAsiaTheme="minorEastAsia" w:hAnsiTheme="minorEastAsia" w:hint="eastAsia"/>
          <w:sz w:val="28"/>
          <w:szCs w:val="28"/>
        </w:rPr>
        <w:t>根の活力を高め、茎を固くし、倒伏や病気に強い稲体にするため、</w:t>
      </w:r>
      <w:r w:rsidRPr="00D64A18">
        <w:rPr>
          <w:rFonts w:asciiTheme="majorEastAsia" w:eastAsiaTheme="majorEastAsia" w:hAnsiTheme="majorEastAsia" w:hint="eastAsia"/>
          <w:sz w:val="28"/>
          <w:szCs w:val="28"/>
        </w:rPr>
        <w:t>中干し終了後に</w:t>
      </w:r>
      <w:r w:rsidR="00D64A18" w:rsidRPr="00D64A18">
        <w:rPr>
          <w:rFonts w:asciiTheme="majorEastAsia" w:eastAsiaTheme="majorEastAsia" w:hAnsiTheme="majorEastAsia" w:hint="eastAsia"/>
          <w:sz w:val="28"/>
          <w:szCs w:val="28"/>
        </w:rPr>
        <w:t>「エスアイ加里らくだ」または「エスアイ加里カリ投げくん」</w:t>
      </w:r>
      <w:r w:rsidR="00D64A18" w:rsidRPr="00855DA4">
        <w:rPr>
          <w:rFonts w:asciiTheme="majorEastAsia" w:eastAsiaTheme="majorEastAsia" w:hAnsiTheme="majorEastAsia" w:hint="eastAsia"/>
          <w:sz w:val="28"/>
          <w:szCs w:val="28"/>
        </w:rPr>
        <w:t>を施用</w:t>
      </w:r>
      <w:r w:rsidR="00D64A18">
        <w:rPr>
          <w:rFonts w:asciiTheme="minorEastAsia" w:eastAsiaTheme="minorEastAsia" w:hAnsiTheme="minorEastAsia" w:hint="eastAsia"/>
          <w:sz w:val="28"/>
          <w:szCs w:val="28"/>
        </w:rPr>
        <w:t>しましょう。</w:t>
      </w:r>
      <w:r w:rsidR="00D64A18" w:rsidRPr="00B9635A">
        <w:rPr>
          <w:rFonts w:asciiTheme="majorEastAsia" w:eastAsiaTheme="majorEastAsia" w:hAnsiTheme="majorEastAsia" w:hint="eastAsia"/>
          <w:sz w:val="28"/>
          <w:szCs w:val="28"/>
        </w:rPr>
        <w:t>（散布時期６/20～６/25頃）</w:t>
      </w:r>
    </w:p>
    <w:p w14:paraId="39E320E0" w14:textId="4D316EC4" w:rsidR="00F87E4C" w:rsidRPr="00B9635A" w:rsidRDefault="00F87E4C" w:rsidP="00997723">
      <w:pPr>
        <w:spacing w:line="500" w:lineRule="exact"/>
        <w:rPr>
          <w:rFonts w:asciiTheme="majorEastAsia" w:eastAsiaTheme="majorEastAsia" w:hAnsiTheme="majorEastAsia"/>
          <w:color w:val="000000" w:themeColor="text1"/>
          <w:sz w:val="32"/>
          <w:szCs w:val="32"/>
          <w:shd w:val="pct15" w:color="auto" w:fill="FFFFFF"/>
        </w:rPr>
      </w:pPr>
      <w:bookmarkStart w:id="1" w:name="_Hlk103940548"/>
      <w:r w:rsidRPr="00B9635A">
        <w:rPr>
          <w:rFonts w:asciiTheme="majorEastAsia" w:eastAsiaTheme="majorEastAsia" w:hAnsiTheme="majorEastAsia" w:hint="eastAsia"/>
          <w:color w:val="000000" w:themeColor="text1"/>
          <w:sz w:val="32"/>
          <w:szCs w:val="32"/>
          <w:shd w:val="pct15" w:color="auto" w:fill="FFFFFF"/>
        </w:rPr>
        <w:t>（</w:t>
      </w:r>
      <w:r w:rsidR="003121E1" w:rsidRPr="00B9635A">
        <w:rPr>
          <w:rFonts w:asciiTheme="majorEastAsia" w:eastAsiaTheme="majorEastAsia" w:hAnsiTheme="majorEastAsia" w:hint="eastAsia"/>
          <w:color w:val="000000" w:themeColor="text1"/>
          <w:sz w:val="32"/>
          <w:szCs w:val="32"/>
          <w:shd w:val="pct15" w:color="auto" w:fill="FFFFFF"/>
        </w:rPr>
        <w:t>４</w:t>
      </w:r>
      <w:r w:rsidRPr="00B9635A">
        <w:rPr>
          <w:rFonts w:asciiTheme="majorEastAsia" w:eastAsiaTheme="majorEastAsia" w:hAnsiTheme="majorEastAsia" w:hint="eastAsia"/>
          <w:color w:val="000000" w:themeColor="text1"/>
          <w:sz w:val="32"/>
          <w:szCs w:val="32"/>
          <w:shd w:val="pct15" w:color="auto" w:fill="FFFFFF"/>
        </w:rPr>
        <w:t>）「紋枯病・いもち病の防除」</w:t>
      </w:r>
    </w:p>
    <w:bookmarkEnd w:id="1"/>
    <w:p w14:paraId="627A1B1F" w14:textId="09A3D053" w:rsidR="00F87E4C" w:rsidRPr="00424C23" w:rsidRDefault="00F87E4C" w:rsidP="00C66DFE">
      <w:pPr>
        <w:pStyle w:val="a9"/>
        <w:numPr>
          <w:ilvl w:val="0"/>
          <w:numId w:val="8"/>
        </w:numPr>
        <w:spacing w:line="400" w:lineRule="exact"/>
        <w:ind w:leftChars="150" w:left="599" w:hanging="284"/>
        <w:rPr>
          <w:rFonts w:ascii="ＭＳ Ｐ明朝" w:eastAsia="ＭＳ Ｐ明朝" w:hAnsi="ＭＳ Ｐ明朝"/>
          <w:b/>
          <w:color w:val="000000" w:themeColor="text1"/>
          <w:sz w:val="28"/>
          <w:szCs w:val="28"/>
          <w:u w:val="single"/>
        </w:rPr>
      </w:pPr>
      <w:r w:rsidRPr="00424C23">
        <w:rPr>
          <w:rFonts w:ascii="ＭＳ Ｐ明朝" w:eastAsia="ＭＳ Ｐ明朝" w:hAnsi="ＭＳ Ｐ明朝" w:hint="eastAsia"/>
          <w:color w:val="000000" w:themeColor="text1"/>
          <w:sz w:val="28"/>
          <w:szCs w:val="28"/>
        </w:rPr>
        <w:t>中干し終了後、</w:t>
      </w:r>
      <w:r w:rsidR="000D7792" w:rsidRPr="00424C23">
        <w:rPr>
          <w:rFonts w:ascii="ＭＳ ゴシック" w:eastAsia="ＭＳ ゴシック" w:hAnsi="ＭＳ ゴシック" w:hint="eastAsia"/>
          <w:color w:val="000000" w:themeColor="text1"/>
          <w:sz w:val="28"/>
          <w:szCs w:val="28"/>
        </w:rPr>
        <w:t>７</w:t>
      </w:r>
      <w:r w:rsidRPr="00424C23">
        <w:rPr>
          <w:rFonts w:ascii="ＭＳ ゴシック" w:eastAsia="ＭＳ ゴシック" w:hAnsi="ＭＳ ゴシック" w:hint="eastAsia"/>
          <w:color w:val="000000" w:themeColor="text1"/>
          <w:sz w:val="28"/>
          <w:szCs w:val="28"/>
        </w:rPr>
        <w:t>月上旬</w:t>
      </w:r>
      <w:r w:rsidR="00D203A3">
        <w:rPr>
          <w:rFonts w:ascii="ＭＳ ゴシック" w:eastAsia="ＭＳ ゴシック" w:hAnsi="ＭＳ ゴシック" w:hint="eastAsia"/>
          <w:color w:val="000000" w:themeColor="text1"/>
          <w:sz w:val="28"/>
          <w:szCs w:val="28"/>
        </w:rPr>
        <w:t>頃</w:t>
      </w:r>
      <w:r w:rsidRPr="00424C23">
        <w:rPr>
          <w:rFonts w:ascii="ＭＳ ゴシック" w:eastAsia="ＭＳ ゴシック" w:hAnsi="ＭＳ ゴシック" w:hint="eastAsia"/>
          <w:color w:val="000000" w:themeColor="text1"/>
          <w:sz w:val="28"/>
          <w:szCs w:val="28"/>
        </w:rPr>
        <w:t>に</w:t>
      </w:r>
      <w:r w:rsidR="00396744" w:rsidRPr="00424C23">
        <w:rPr>
          <w:rFonts w:ascii="ＭＳ ゴシック" w:eastAsia="ＭＳ ゴシック" w:hAnsi="ＭＳ ゴシック" w:hint="eastAsia"/>
          <w:bCs/>
          <w:color w:val="000000" w:themeColor="text1"/>
          <w:sz w:val="28"/>
          <w:szCs w:val="28"/>
        </w:rPr>
        <w:t>『オリブライト250G』（豆つぶ剤）を</w:t>
      </w:r>
      <w:r w:rsidR="009E6E76">
        <w:rPr>
          <w:rFonts w:ascii="ＭＳ ゴシック" w:eastAsia="ＭＳ ゴシック" w:hAnsi="ＭＳ ゴシック" w:hint="eastAsia"/>
          <w:bCs/>
          <w:color w:val="000000" w:themeColor="text1"/>
          <w:sz w:val="28"/>
          <w:szCs w:val="28"/>
        </w:rPr>
        <w:t>10a当たり250ｇ</w:t>
      </w:r>
      <w:r w:rsidR="00396744">
        <w:rPr>
          <w:rFonts w:ascii="ＭＳ ゴシック" w:eastAsia="ＭＳ ゴシック" w:hAnsi="ＭＳ ゴシック" w:hint="eastAsia"/>
          <w:bCs/>
          <w:color w:val="000000" w:themeColor="text1"/>
          <w:sz w:val="28"/>
          <w:szCs w:val="28"/>
        </w:rPr>
        <w:t>散布</w:t>
      </w:r>
      <w:r w:rsidR="009E3822" w:rsidRPr="009E3822">
        <w:rPr>
          <w:rFonts w:ascii="ＭＳ ゴシック" w:eastAsia="ＭＳ ゴシック" w:hAnsi="ＭＳ ゴシック" w:hint="eastAsia"/>
          <w:b/>
          <w:color w:val="000000" w:themeColor="text1"/>
          <w:sz w:val="36"/>
          <w:szCs w:val="36"/>
          <w:vertAlign w:val="superscript"/>
        </w:rPr>
        <w:t>※</w:t>
      </w:r>
      <w:r w:rsidR="009E3822">
        <w:rPr>
          <w:rFonts w:ascii="ＭＳ ゴシック" w:eastAsia="ＭＳ ゴシック" w:hAnsi="ＭＳ ゴシック" w:hint="eastAsia"/>
          <w:bCs/>
          <w:color w:val="000000" w:themeColor="text1"/>
          <w:sz w:val="28"/>
          <w:szCs w:val="28"/>
        </w:rPr>
        <w:t>しましょう。</w:t>
      </w:r>
    </w:p>
    <w:p w14:paraId="3460A052" w14:textId="59A4E813" w:rsidR="00F87E4C" w:rsidRDefault="006465DC" w:rsidP="00120560">
      <w:pPr>
        <w:ind w:leftChars="100" w:left="490" w:hangingChars="100" w:hanging="280"/>
        <w:rPr>
          <w:rFonts w:ascii="ＭＳ Ｐ明朝" w:eastAsia="ＭＳ Ｐ明朝" w:hAnsi="ＭＳ Ｐ明朝"/>
          <w:sz w:val="28"/>
          <w:szCs w:val="28"/>
        </w:rPr>
      </w:pPr>
      <w:r w:rsidRPr="00897147">
        <w:rPr>
          <w:rFonts w:ascii="ＭＳ Ｐ明朝" w:eastAsia="ＭＳ Ｐ明朝" w:hAnsi="ＭＳ Ｐ明朝" w:hint="eastAsia"/>
          <w:sz w:val="28"/>
          <w:szCs w:val="28"/>
        </w:rPr>
        <w:t>※</w:t>
      </w:r>
      <w:r w:rsidR="00F96C29" w:rsidRPr="00897147">
        <w:rPr>
          <w:rFonts w:ascii="ＭＳ Ｐ明朝" w:eastAsia="ＭＳ Ｐ明朝" w:hAnsi="ＭＳ Ｐ明朝" w:hint="eastAsia"/>
          <w:sz w:val="28"/>
          <w:szCs w:val="28"/>
        </w:rPr>
        <w:t>水深５㎝程度とし､</w:t>
      </w:r>
      <w:r w:rsidR="00F87E4C" w:rsidRPr="00897147">
        <w:rPr>
          <w:rFonts w:ascii="ＭＳ Ｐ明朝" w:eastAsia="ＭＳ Ｐ明朝" w:hAnsi="ＭＳ Ｐ明朝" w:hint="eastAsia"/>
          <w:sz w:val="28"/>
          <w:szCs w:val="28"/>
        </w:rPr>
        <w:t>散布後4～5</w:t>
      </w:r>
      <w:r w:rsidR="00F96C29" w:rsidRPr="00897147">
        <w:rPr>
          <w:rFonts w:ascii="ＭＳ Ｐ明朝" w:eastAsia="ＭＳ Ｐ明朝" w:hAnsi="ＭＳ Ｐ明朝" w:hint="eastAsia"/>
          <w:sz w:val="28"/>
          <w:szCs w:val="28"/>
        </w:rPr>
        <w:t>日程度湛水状態を保</w:t>
      </w:r>
      <w:r w:rsidR="002241B5" w:rsidRPr="00897147">
        <w:rPr>
          <w:rFonts w:ascii="ＭＳ Ｐ明朝" w:eastAsia="ＭＳ Ｐ明朝" w:hAnsi="ＭＳ Ｐ明朝" w:hint="eastAsia"/>
          <w:sz w:val="28"/>
          <w:szCs w:val="28"/>
        </w:rPr>
        <w:t>ち、</w:t>
      </w:r>
      <w:r w:rsidR="00F96C29" w:rsidRPr="00897147">
        <w:rPr>
          <w:rFonts w:ascii="ＭＳ Ｐ明朝" w:eastAsia="ＭＳ Ｐ明朝" w:hAnsi="ＭＳ Ｐ明朝" w:hint="eastAsia"/>
          <w:sz w:val="28"/>
          <w:szCs w:val="28"/>
        </w:rPr>
        <w:t>７日間</w:t>
      </w:r>
      <w:r w:rsidR="00D203A3" w:rsidRPr="00897147">
        <w:rPr>
          <w:rFonts w:ascii="ＭＳ Ｐ明朝" w:eastAsia="ＭＳ Ｐ明朝" w:hAnsi="ＭＳ Ｐ明朝" w:hint="eastAsia"/>
          <w:sz w:val="28"/>
          <w:szCs w:val="28"/>
        </w:rPr>
        <w:t>は</w:t>
      </w:r>
      <w:r w:rsidR="00F87E4C" w:rsidRPr="00897147">
        <w:rPr>
          <w:rFonts w:ascii="ＭＳ Ｐ明朝" w:eastAsia="ＭＳ Ｐ明朝" w:hAnsi="ＭＳ Ｐ明朝" w:hint="eastAsia"/>
          <w:sz w:val="28"/>
          <w:szCs w:val="28"/>
        </w:rPr>
        <w:t>落水しない。</w:t>
      </w:r>
    </w:p>
    <w:p w14:paraId="2667F5A6" w14:textId="77777777" w:rsidR="00897147" w:rsidRPr="00897147" w:rsidRDefault="00897147" w:rsidP="00897147">
      <w:pPr>
        <w:spacing w:line="240" w:lineRule="exact"/>
        <w:ind w:leftChars="100" w:left="490" w:hangingChars="100" w:hanging="280"/>
        <w:rPr>
          <w:rFonts w:ascii="ＭＳ Ｐ明朝" w:eastAsia="ＭＳ Ｐ明朝" w:hAnsi="ＭＳ Ｐ明朝"/>
          <w:sz w:val="28"/>
          <w:szCs w:val="28"/>
        </w:rPr>
      </w:pPr>
    </w:p>
    <w:p w14:paraId="320AD7D6" w14:textId="0A596083" w:rsidR="00F6329D" w:rsidRPr="00997723" w:rsidRDefault="003F67AE" w:rsidP="003314A8">
      <w:pPr>
        <w:rPr>
          <w:rFonts w:ascii="HGP創英角ｺﾞｼｯｸUB" w:eastAsia="HGP創英角ｺﾞｼｯｸUB" w:hAnsi="ＭＳ ゴシック"/>
          <w:color w:val="FF0000"/>
          <w:sz w:val="28"/>
          <w:szCs w:val="28"/>
        </w:rPr>
      </w:pPr>
      <w:r w:rsidRPr="00997723">
        <w:rPr>
          <w:rFonts w:ascii="ＭＳ ゴシック" w:eastAsia="ＭＳ ゴシック" w:hAnsi="ＭＳ ゴシック" w:hint="eastAsia"/>
          <w:color w:val="000000" w:themeColor="text1"/>
          <w:sz w:val="28"/>
          <w:szCs w:val="28"/>
        </w:rPr>
        <w:t>【水管理等のイメージ】</w:t>
      </w:r>
    </w:p>
    <w:tbl>
      <w:tblPr>
        <w:tblpPr w:leftFromText="142" w:rightFromText="142" w:vertAnchor="text" w:horzAnchor="margin" w:tblpY="105"/>
        <w:tblW w:w="10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5"/>
        <w:gridCol w:w="8763"/>
      </w:tblGrid>
      <w:tr w:rsidR="003F67AE" w:rsidRPr="009F3614" w14:paraId="53C02FA9" w14:textId="77777777" w:rsidTr="003F67AE">
        <w:trPr>
          <w:trHeight w:val="380"/>
        </w:trPr>
        <w:tc>
          <w:tcPr>
            <w:tcW w:w="1305" w:type="dxa"/>
          </w:tcPr>
          <w:p w14:paraId="6DF77FA3" w14:textId="77777777" w:rsidR="003F67AE" w:rsidRPr="00262147" w:rsidRDefault="003F67AE" w:rsidP="003F67AE">
            <w:pPr>
              <w:rPr>
                <w:rFonts w:ascii="ＭＳ ゴシック" w:eastAsia="ＭＳ ゴシック" w:hAnsi="ＭＳ ゴシック"/>
                <w:color w:val="000000" w:themeColor="text1"/>
                <w:sz w:val="24"/>
              </w:rPr>
            </w:pPr>
            <w:r w:rsidRPr="00262147">
              <w:rPr>
                <w:rFonts w:ascii="ＭＳ ゴシック" w:eastAsia="ＭＳ ゴシック" w:hAnsi="ＭＳ ゴシック" w:hint="eastAsia"/>
                <w:color w:val="000000" w:themeColor="text1"/>
                <w:sz w:val="24"/>
              </w:rPr>
              <w:t xml:space="preserve">　 月</w:t>
            </w:r>
          </w:p>
        </w:tc>
        <w:tc>
          <w:tcPr>
            <w:tcW w:w="8763" w:type="dxa"/>
          </w:tcPr>
          <w:p w14:paraId="4AE87AEA" w14:textId="77777777" w:rsidR="003F67AE" w:rsidRPr="00262147" w:rsidRDefault="003F67AE" w:rsidP="003F67AE">
            <w:pPr>
              <w:rPr>
                <w:rFonts w:ascii="ＭＳ ゴシック" w:eastAsia="ＭＳ ゴシック" w:hAnsi="ＭＳ ゴシック"/>
                <w:color w:val="000000" w:themeColor="text1"/>
                <w:sz w:val="24"/>
              </w:rPr>
            </w:pPr>
            <w:r w:rsidRPr="00262147">
              <w:rPr>
                <w:rFonts w:ascii="ＭＳ ゴシック" w:eastAsia="ＭＳ ゴシック" w:hAnsi="ＭＳ ゴシック" w:hint="eastAsia"/>
                <w:color w:val="000000" w:themeColor="text1"/>
                <w:sz w:val="24"/>
              </w:rPr>
              <w:t xml:space="preserve">　　　６月上旬　　　　</w:t>
            </w:r>
            <w:r w:rsidRPr="00262147">
              <w:rPr>
                <w:rFonts w:ascii="ＭＳ ゴシック" w:eastAsia="ＭＳ ゴシック" w:hAnsi="ＭＳ ゴシック" w:hint="eastAsia"/>
                <w:b/>
                <w:color w:val="000000" w:themeColor="text1"/>
                <w:sz w:val="24"/>
              </w:rPr>
              <w:t>６月１０日頃</w:t>
            </w:r>
            <w:r w:rsidRPr="00262147">
              <w:rPr>
                <w:rFonts w:ascii="ＭＳ ゴシック" w:eastAsia="ＭＳ ゴシック" w:hAnsi="ＭＳ ゴシック" w:hint="eastAsia"/>
                <w:color w:val="000000" w:themeColor="text1"/>
                <w:sz w:val="24"/>
              </w:rPr>
              <w:t xml:space="preserve">　　　</w:t>
            </w:r>
            <w:r w:rsidRPr="00262147">
              <w:rPr>
                <w:rFonts w:ascii="ＭＳ ゴシック" w:eastAsia="ＭＳ ゴシック" w:hAnsi="ＭＳ ゴシック"/>
                <w:color w:val="000000" w:themeColor="text1"/>
                <w:sz w:val="24"/>
              </w:rPr>
              <w:t xml:space="preserve">　</w:t>
            </w:r>
            <w:r w:rsidRPr="00262147">
              <w:rPr>
                <w:rFonts w:ascii="ＭＳ ゴシック" w:eastAsia="ＭＳ ゴシック" w:hAnsi="ＭＳ ゴシック" w:hint="eastAsia"/>
                <w:color w:val="000000" w:themeColor="text1"/>
                <w:sz w:val="24"/>
              </w:rPr>
              <w:t xml:space="preserve">　　７月上旬　　　　中旬</w:t>
            </w:r>
          </w:p>
        </w:tc>
      </w:tr>
      <w:tr w:rsidR="003F67AE" w:rsidRPr="009F3614" w14:paraId="75822E40" w14:textId="77777777" w:rsidTr="003F67AE">
        <w:trPr>
          <w:trHeight w:val="641"/>
        </w:trPr>
        <w:tc>
          <w:tcPr>
            <w:tcW w:w="1305" w:type="dxa"/>
          </w:tcPr>
          <w:p w14:paraId="0EF13945" w14:textId="77777777" w:rsidR="003F67AE" w:rsidRPr="00262147" w:rsidRDefault="003F67AE" w:rsidP="003F67AE">
            <w:pPr>
              <w:rPr>
                <w:rFonts w:ascii="ＭＳ ゴシック" w:eastAsia="ＭＳ ゴシック" w:hAnsi="ＭＳ ゴシック"/>
                <w:color w:val="000000" w:themeColor="text1"/>
                <w:sz w:val="24"/>
              </w:rPr>
            </w:pPr>
          </w:p>
          <w:p w14:paraId="572EBB7F" w14:textId="77777777" w:rsidR="003F67AE" w:rsidRPr="00262147" w:rsidRDefault="003F67AE" w:rsidP="003F67AE">
            <w:pPr>
              <w:jc w:val="center"/>
              <w:rPr>
                <w:rFonts w:ascii="ＭＳ ゴシック" w:eastAsia="ＭＳ ゴシック" w:hAnsi="ＭＳ ゴシック"/>
                <w:color w:val="000000" w:themeColor="text1"/>
                <w:sz w:val="24"/>
              </w:rPr>
            </w:pPr>
            <w:r w:rsidRPr="00262147">
              <w:rPr>
                <w:rFonts w:ascii="ＭＳ ゴシック" w:eastAsia="ＭＳ ゴシック" w:hAnsi="ＭＳ ゴシック" w:hint="eastAsia"/>
                <w:color w:val="000000" w:themeColor="text1"/>
                <w:sz w:val="24"/>
              </w:rPr>
              <w:t>水管理</w:t>
            </w:r>
          </w:p>
          <w:p w14:paraId="36DBD027" w14:textId="77777777" w:rsidR="003F67AE" w:rsidRPr="00262147" w:rsidRDefault="003F67AE" w:rsidP="003F67AE">
            <w:pPr>
              <w:jc w:val="center"/>
              <w:rPr>
                <w:rFonts w:ascii="ＭＳ ゴシック" w:eastAsia="ＭＳ ゴシック" w:hAnsi="ＭＳ ゴシック"/>
                <w:color w:val="000000" w:themeColor="text1"/>
                <w:sz w:val="24"/>
              </w:rPr>
            </w:pPr>
          </w:p>
        </w:tc>
        <w:tc>
          <w:tcPr>
            <w:tcW w:w="8763" w:type="dxa"/>
          </w:tcPr>
          <w:p w14:paraId="29CD39EB" w14:textId="52D1C68C" w:rsidR="003F67AE" w:rsidRPr="00262147" w:rsidRDefault="003F67AE" w:rsidP="003F67AE">
            <w:pPr>
              <w:rPr>
                <w:rFonts w:ascii="ＭＳ ゴシック" w:eastAsia="ＭＳ ゴシック" w:hAnsi="ＭＳ ゴシック"/>
                <w:color w:val="000000" w:themeColor="text1"/>
                <w:sz w:val="24"/>
              </w:rPr>
            </w:pPr>
            <w:r w:rsidRPr="00262147">
              <w:rPr>
                <w:rFonts w:ascii="ＭＳ ゴシック" w:eastAsia="ＭＳ ゴシック" w:hAnsi="ＭＳ ゴシック" w:hint="eastAsia"/>
                <w:color w:val="000000" w:themeColor="text1"/>
                <w:sz w:val="24"/>
              </w:rPr>
              <w:t xml:space="preserve">浅水　　</w:t>
            </w:r>
            <w:r w:rsidRPr="00243993">
              <w:rPr>
                <w:rFonts w:ascii="ＭＳ ゴシック" w:eastAsia="ＭＳ ゴシック" w:hAnsi="ＭＳ ゴシック" w:hint="eastAsia"/>
                <w:bCs/>
                <w:color w:val="000000" w:themeColor="text1"/>
                <w:sz w:val="28"/>
                <w:szCs w:val="28"/>
                <w:bdr w:val="single" w:sz="4" w:space="0" w:color="auto"/>
              </w:rPr>
              <w:t>溝掘り</w:t>
            </w:r>
            <w:r w:rsidRPr="00262147">
              <w:rPr>
                <w:rFonts w:ascii="ＭＳ ゴシック" w:eastAsia="ＭＳ ゴシック" w:hAnsi="ＭＳ ゴシック" w:hint="eastAsia"/>
                <w:color w:val="000000" w:themeColor="text1"/>
                <w:sz w:val="24"/>
              </w:rPr>
              <w:t xml:space="preserve">　 浅水　</w:t>
            </w:r>
            <w:r w:rsidRPr="00085BFE">
              <w:rPr>
                <w:rFonts w:ascii="ＭＳ ゴシック" w:eastAsia="ＭＳ ゴシック" w:hAnsi="ＭＳ ゴシック" w:hint="eastAsia"/>
                <w:bCs/>
                <w:color w:val="000000" w:themeColor="text1"/>
                <w:sz w:val="28"/>
                <w:szCs w:val="28"/>
                <w:bdr w:val="single" w:sz="4" w:space="0" w:color="auto"/>
              </w:rPr>
              <w:t>中干し</w:t>
            </w:r>
            <w:r w:rsidRPr="00262147">
              <w:rPr>
                <w:rFonts w:ascii="ＭＳ ゴシック" w:eastAsia="ＭＳ ゴシック" w:hAnsi="ＭＳ ゴシック" w:hint="eastAsia"/>
                <w:color w:val="000000" w:themeColor="text1"/>
                <w:sz w:val="24"/>
              </w:rPr>
              <w:t xml:space="preserve">　　　　　間断</w:t>
            </w:r>
            <w:r w:rsidRPr="00262147">
              <w:rPr>
                <w:rFonts w:ascii="ＭＳ ゴシック" w:eastAsia="ＭＳ ゴシック" w:hAnsi="ＭＳ ゴシック"/>
                <w:color w:val="000000" w:themeColor="text1"/>
                <w:sz w:val="24"/>
              </w:rPr>
              <w:t>かん水</w:t>
            </w:r>
            <w:r w:rsidRPr="00262147">
              <w:rPr>
                <w:rFonts w:ascii="ＭＳ ゴシック" w:eastAsia="ＭＳ ゴシック" w:hAnsi="ＭＳ ゴシック" w:hint="eastAsia"/>
                <w:color w:val="000000" w:themeColor="text1"/>
                <w:sz w:val="24"/>
              </w:rPr>
              <w:t xml:space="preserve">　　　　飽水管理　　　　　　　</w:t>
            </w:r>
          </w:p>
          <w:p w14:paraId="4133A65E" w14:textId="6AF8C384" w:rsidR="003F67AE" w:rsidRPr="00262147" w:rsidRDefault="00997723" w:rsidP="003F67AE">
            <w:pPr>
              <w:spacing w:line="260" w:lineRule="exact"/>
              <w:rPr>
                <w:rFonts w:ascii="ＭＳ ゴシック" w:eastAsia="ＭＳ ゴシック" w:hAnsi="ＭＳ ゴシック"/>
                <w:color w:val="000000" w:themeColor="text1"/>
                <w:sz w:val="24"/>
              </w:rPr>
            </w:pPr>
            <w:r>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725824" behindDoc="0" locked="0" layoutInCell="1" allowOverlap="1" wp14:anchorId="2B7622B6" wp14:editId="375B6B57">
                      <wp:simplePos x="0" y="0"/>
                      <wp:positionH relativeFrom="column">
                        <wp:posOffset>5299075</wp:posOffset>
                      </wp:positionH>
                      <wp:positionV relativeFrom="paragraph">
                        <wp:posOffset>15240</wp:posOffset>
                      </wp:positionV>
                      <wp:extent cx="177800" cy="330200"/>
                      <wp:effectExtent l="0" t="0" r="0" b="0"/>
                      <wp:wrapNone/>
                      <wp:docPr id="9" name="直角三角形 9"/>
                      <wp:cNvGraphicFramePr/>
                      <a:graphic xmlns:a="http://schemas.openxmlformats.org/drawingml/2006/main">
                        <a:graphicData uri="http://schemas.microsoft.com/office/word/2010/wordprocessingShape">
                          <wps:wsp>
                            <wps:cNvSpPr/>
                            <wps:spPr>
                              <a:xfrm>
                                <a:off x="0" y="0"/>
                                <a:ext cx="177800" cy="330200"/>
                              </a:xfrm>
                              <a:prstGeom prst="rtTriangle">
                                <a:avLst/>
                              </a:prstGeom>
                              <a:solidFill>
                                <a:srgbClr val="1F497D">
                                  <a:lumMod val="40000"/>
                                  <a:lumOff val="6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C0A838" id="_x0000_t6" coordsize="21600,21600" o:spt="6" path="m,l,21600r21600,xe">
                      <v:stroke joinstyle="miter"/>
                      <v:path gradientshapeok="t" o:connecttype="custom" o:connectlocs="0,0;0,10800;0,21600;10800,21600;21600,21600;10800,10800" textboxrect="1800,12600,12600,19800"/>
                    </v:shapetype>
                    <v:shape id="直角三角形 9" o:spid="_x0000_s1026" type="#_x0000_t6" style="position:absolute;left:0;text-align:left;margin-left:417.25pt;margin-top:1.2pt;width:14pt;height:2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" fillcolor="#8eb4e3" stroked="f" strokeweight="2pt"/>
                  </w:pict>
                </mc:Fallback>
              </mc:AlternateContent>
            </w:r>
            <w:r>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723776" behindDoc="0" locked="0" layoutInCell="1" allowOverlap="1" wp14:anchorId="022DFA02" wp14:editId="4A000918">
                      <wp:simplePos x="0" y="0"/>
                      <wp:positionH relativeFrom="column">
                        <wp:posOffset>4424680</wp:posOffset>
                      </wp:positionH>
                      <wp:positionV relativeFrom="paragraph">
                        <wp:posOffset>189865</wp:posOffset>
                      </wp:positionV>
                      <wp:extent cx="1054100" cy="165100"/>
                      <wp:effectExtent l="0" t="0" r="0" b="6350"/>
                      <wp:wrapNone/>
                      <wp:docPr id="49" name="正方形/長方形 49"/>
                      <wp:cNvGraphicFramePr/>
                      <a:graphic xmlns:a="http://schemas.openxmlformats.org/drawingml/2006/main">
                        <a:graphicData uri="http://schemas.microsoft.com/office/word/2010/wordprocessingShape">
                          <wps:wsp>
                            <wps:cNvSpPr/>
                            <wps:spPr>
                              <a:xfrm>
                                <a:off x="0" y="0"/>
                                <a:ext cx="1054100" cy="165100"/>
                              </a:xfrm>
                              <a:prstGeom prst="rect">
                                <a:avLst/>
                              </a:prstGeom>
                              <a:solidFill>
                                <a:srgbClr val="1F497D">
                                  <a:lumMod val="40000"/>
                                  <a:lumOff val="6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B73A1" id="正方形/長方形 49" o:spid="_x0000_s1026" style="position:absolute;left:0;text-align:left;margin-left:348.4pt;margin-top:14.95pt;width:83pt;height:1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" fillcolor="#8eb4e3" stroked="f" strokeweight="2pt"/>
                  </w:pict>
                </mc:Fallback>
              </mc:AlternateContent>
            </w:r>
            <w:r w:rsidR="003F67AE">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715584" behindDoc="0" locked="0" layoutInCell="1" allowOverlap="1" wp14:anchorId="2602DC75" wp14:editId="56D03983">
                      <wp:simplePos x="0" y="0"/>
                      <wp:positionH relativeFrom="column">
                        <wp:posOffset>2625725</wp:posOffset>
                      </wp:positionH>
                      <wp:positionV relativeFrom="paragraph">
                        <wp:posOffset>24765</wp:posOffset>
                      </wp:positionV>
                      <wp:extent cx="177800" cy="330200"/>
                      <wp:effectExtent l="0" t="0" r="0" b="0"/>
                      <wp:wrapNone/>
                      <wp:docPr id="40" name="直角三角形 40"/>
                      <wp:cNvGraphicFramePr/>
                      <a:graphic xmlns:a="http://schemas.openxmlformats.org/drawingml/2006/main">
                        <a:graphicData uri="http://schemas.microsoft.com/office/word/2010/wordprocessingShape">
                          <wps:wsp>
                            <wps:cNvSpPr/>
                            <wps:spPr>
                              <a:xfrm>
                                <a:off x="0" y="0"/>
                                <a:ext cx="177800" cy="330200"/>
                              </a:xfrm>
                              <a:prstGeom prst="rtTriangle">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F74F8" id="直角三角形 40" o:spid="_x0000_s1026" type="#_x0000_t6" style="position:absolute;left:0;text-align:left;margin-left:206.75pt;margin-top:1.95pt;width:14pt;height:2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" fillcolor="#8db3e2 [1311]" stroked="f" strokeweight="2pt"/>
                  </w:pict>
                </mc:Fallback>
              </mc:AlternateContent>
            </w:r>
            <w:r w:rsidR="003F67AE">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716608" behindDoc="0" locked="0" layoutInCell="1" allowOverlap="1" wp14:anchorId="0D3B3B99" wp14:editId="346A0A5D">
                      <wp:simplePos x="0" y="0"/>
                      <wp:positionH relativeFrom="column">
                        <wp:posOffset>2998470</wp:posOffset>
                      </wp:positionH>
                      <wp:positionV relativeFrom="paragraph">
                        <wp:posOffset>24130</wp:posOffset>
                      </wp:positionV>
                      <wp:extent cx="177800" cy="330200"/>
                      <wp:effectExtent l="0" t="0" r="0" b="0"/>
                      <wp:wrapNone/>
                      <wp:docPr id="42" name="直角三角形 42"/>
                      <wp:cNvGraphicFramePr/>
                      <a:graphic xmlns:a="http://schemas.openxmlformats.org/drawingml/2006/main">
                        <a:graphicData uri="http://schemas.microsoft.com/office/word/2010/wordprocessingShape">
                          <wps:wsp>
                            <wps:cNvSpPr/>
                            <wps:spPr>
                              <a:xfrm>
                                <a:off x="0" y="0"/>
                                <a:ext cx="177800" cy="330200"/>
                              </a:xfrm>
                              <a:prstGeom prst="rtTriangle">
                                <a:avLst/>
                              </a:prstGeom>
                              <a:solidFill>
                                <a:srgbClr val="1F497D">
                                  <a:lumMod val="40000"/>
                                  <a:lumOff val="6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8822D" id="直角三角形 42" o:spid="_x0000_s1026" type="#_x0000_t6" style="position:absolute;left:0;text-align:left;margin-left:236.1pt;margin-top:1.9pt;width:14pt;height:2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" fillcolor="#8eb4e3" stroked="f" strokeweight="2pt"/>
                  </w:pict>
                </mc:Fallback>
              </mc:AlternateContent>
            </w:r>
            <w:r w:rsidR="003F67AE">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719680" behindDoc="0" locked="0" layoutInCell="1" allowOverlap="1" wp14:anchorId="631C6AF3" wp14:editId="543FCBF6">
                      <wp:simplePos x="0" y="0"/>
                      <wp:positionH relativeFrom="column">
                        <wp:posOffset>3696970</wp:posOffset>
                      </wp:positionH>
                      <wp:positionV relativeFrom="paragraph">
                        <wp:posOffset>27305</wp:posOffset>
                      </wp:positionV>
                      <wp:extent cx="177800" cy="330200"/>
                      <wp:effectExtent l="0" t="0" r="0" b="0"/>
                      <wp:wrapNone/>
                      <wp:docPr id="45" name="直角三角形 45"/>
                      <wp:cNvGraphicFramePr/>
                      <a:graphic xmlns:a="http://schemas.openxmlformats.org/drawingml/2006/main">
                        <a:graphicData uri="http://schemas.microsoft.com/office/word/2010/wordprocessingShape">
                          <wps:wsp>
                            <wps:cNvSpPr/>
                            <wps:spPr>
                              <a:xfrm>
                                <a:off x="0" y="0"/>
                                <a:ext cx="177800" cy="330200"/>
                              </a:xfrm>
                              <a:prstGeom prst="rtTriangle">
                                <a:avLst/>
                              </a:prstGeom>
                              <a:solidFill>
                                <a:srgbClr val="1F497D">
                                  <a:lumMod val="40000"/>
                                  <a:lumOff val="6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F9AD2" id="直角三角形 45" o:spid="_x0000_s1026" type="#_x0000_t6" style="position:absolute;left:0;text-align:left;margin-left:291.1pt;margin-top:2.15pt;width:14pt;height:2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" fillcolor="#8eb4e3" stroked="f" strokeweight="2pt"/>
                  </w:pict>
                </mc:Fallback>
              </mc:AlternateContent>
            </w:r>
            <w:r w:rsidR="003F67AE">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718656" behindDoc="0" locked="0" layoutInCell="1" allowOverlap="1" wp14:anchorId="2E80747C" wp14:editId="69ED78DA">
                      <wp:simplePos x="0" y="0"/>
                      <wp:positionH relativeFrom="column">
                        <wp:posOffset>4039870</wp:posOffset>
                      </wp:positionH>
                      <wp:positionV relativeFrom="paragraph">
                        <wp:posOffset>27305</wp:posOffset>
                      </wp:positionV>
                      <wp:extent cx="177800" cy="330200"/>
                      <wp:effectExtent l="0" t="0" r="0" b="0"/>
                      <wp:wrapNone/>
                      <wp:docPr id="44" name="直角三角形 44"/>
                      <wp:cNvGraphicFramePr/>
                      <a:graphic xmlns:a="http://schemas.openxmlformats.org/drawingml/2006/main">
                        <a:graphicData uri="http://schemas.microsoft.com/office/word/2010/wordprocessingShape">
                          <wps:wsp>
                            <wps:cNvSpPr/>
                            <wps:spPr>
                              <a:xfrm>
                                <a:off x="0" y="0"/>
                                <a:ext cx="177800" cy="330200"/>
                              </a:xfrm>
                              <a:prstGeom prst="rtTriangle">
                                <a:avLst/>
                              </a:prstGeom>
                              <a:solidFill>
                                <a:srgbClr val="1F497D">
                                  <a:lumMod val="40000"/>
                                  <a:lumOff val="6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CC850" id="直角三角形 44" o:spid="_x0000_s1026" type="#_x0000_t6" style="position:absolute;left:0;text-align:left;margin-left:318.1pt;margin-top:2.15pt;width:14pt;height:2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" fillcolor="#8eb4e3" stroked="f" strokeweight="2pt"/>
                  </w:pict>
                </mc:Fallback>
              </mc:AlternateContent>
            </w:r>
            <w:r w:rsidR="003F67AE">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722752" behindDoc="0" locked="0" layoutInCell="1" allowOverlap="1" wp14:anchorId="0770C97D" wp14:editId="0CEE643B">
                      <wp:simplePos x="0" y="0"/>
                      <wp:positionH relativeFrom="column">
                        <wp:posOffset>5024120</wp:posOffset>
                      </wp:positionH>
                      <wp:positionV relativeFrom="paragraph">
                        <wp:posOffset>26670</wp:posOffset>
                      </wp:positionV>
                      <wp:extent cx="177800" cy="330200"/>
                      <wp:effectExtent l="0" t="0" r="0" b="0"/>
                      <wp:wrapNone/>
                      <wp:docPr id="48" name="直角三角形 48"/>
                      <wp:cNvGraphicFramePr/>
                      <a:graphic xmlns:a="http://schemas.openxmlformats.org/drawingml/2006/main">
                        <a:graphicData uri="http://schemas.microsoft.com/office/word/2010/wordprocessingShape">
                          <wps:wsp>
                            <wps:cNvSpPr/>
                            <wps:spPr>
                              <a:xfrm>
                                <a:off x="0" y="0"/>
                                <a:ext cx="177800" cy="330200"/>
                              </a:xfrm>
                              <a:prstGeom prst="rtTriangle">
                                <a:avLst/>
                              </a:prstGeom>
                              <a:solidFill>
                                <a:srgbClr val="1F497D">
                                  <a:lumMod val="40000"/>
                                  <a:lumOff val="6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924A2" id="直角三角形 48" o:spid="_x0000_s1026" type="#_x0000_t6" style="position:absolute;left:0;text-align:left;margin-left:395.6pt;margin-top:2.1pt;width:14pt;height:2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" fillcolor="#8eb4e3" stroked="f" strokeweight="2pt"/>
                  </w:pict>
                </mc:Fallback>
              </mc:AlternateContent>
            </w:r>
            <w:r w:rsidR="003F67AE">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721728" behindDoc="0" locked="0" layoutInCell="1" allowOverlap="1" wp14:anchorId="3087D82B" wp14:editId="667CADF4">
                      <wp:simplePos x="0" y="0"/>
                      <wp:positionH relativeFrom="column">
                        <wp:posOffset>4700270</wp:posOffset>
                      </wp:positionH>
                      <wp:positionV relativeFrom="paragraph">
                        <wp:posOffset>26670</wp:posOffset>
                      </wp:positionV>
                      <wp:extent cx="177800" cy="330200"/>
                      <wp:effectExtent l="0" t="0" r="0" b="0"/>
                      <wp:wrapNone/>
                      <wp:docPr id="47" name="直角三角形 47"/>
                      <wp:cNvGraphicFramePr/>
                      <a:graphic xmlns:a="http://schemas.openxmlformats.org/drawingml/2006/main">
                        <a:graphicData uri="http://schemas.microsoft.com/office/word/2010/wordprocessingShape">
                          <wps:wsp>
                            <wps:cNvSpPr/>
                            <wps:spPr>
                              <a:xfrm>
                                <a:off x="0" y="0"/>
                                <a:ext cx="177800" cy="330200"/>
                              </a:xfrm>
                              <a:prstGeom prst="rtTriangle">
                                <a:avLst/>
                              </a:prstGeom>
                              <a:solidFill>
                                <a:srgbClr val="1F497D">
                                  <a:lumMod val="40000"/>
                                  <a:lumOff val="6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5E6D4" id="直角三角形 47" o:spid="_x0000_s1026" type="#_x0000_t6" style="position:absolute;left:0;text-align:left;margin-left:370.1pt;margin-top:2.1pt;width:14pt;height:2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" fillcolor="#8eb4e3" stroked="f" strokeweight="2pt"/>
                  </w:pict>
                </mc:Fallback>
              </mc:AlternateContent>
            </w:r>
            <w:r w:rsidR="003F67AE">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720704" behindDoc="0" locked="0" layoutInCell="1" allowOverlap="1" wp14:anchorId="582A5CA8" wp14:editId="6C316BE6">
                      <wp:simplePos x="0" y="0"/>
                      <wp:positionH relativeFrom="column">
                        <wp:posOffset>4414520</wp:posOffset>
                      </wp:positionH>
                      <wp:positionV relativeFrom="paragraph">
                        <wp:posOffset>26670</wp:posOffset>
                      </wp:positionV>
                      <wp:extent cx="177800" cy="330200"/>
                      <wp:effectExtent l="0" t="0" r="0" b="0"/>
                      <wp:wrapNone/>
                      <wp:docPr id="46" name="直角三角形 46"/>
                      <wp:cNvGraphicFramePr/>
                      <a:graphic xmlns:a="http://schemas.openxmlformats.org/drawingml/2006/main">
                        <a:graphicData uri="http://schemas.microsoft.com/office/word/2010/wordprocessingShape">
                          <wps:wsp>
                            <wps:cNvSpPr/>
                            <wps:spPr>
                              <a:xfrm>
                                <a:off x="0" y="0"/>
                                <a:ext cx="177800" cy="330200"/>
                              </a:xfrm>
                              <a:prstGeom prst="rtTriangle">
                                <a:avLst/>
                              </a:prstGeom>
                              <a:solidFill>
                                <a:srgbClr val="1F497D">
                                  <a:lumMod val="40000"/>
                                  <a:lumOff val="6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CDEF0" id="直角三角形 46" o:spid="_x0000_s1026" type="#_x0000_t6" style="position:absolute;left:0;text-align:left;margin-left:347.6pt;margin-top:2.1pt;width:14pt;height:2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" fillcolor="#8eb4e3" stroked="f" strokeweight="2pt"/>
                  </w:pict>
                </mc:Fallback>
              </mc:AlternateContent>
            </w:r>
            <w:r w:rsidR="003F67AE">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717632" behindDoc="0" locked="0" layoutInCell="1" allowOverlap="1" wp14:anchorId="3F0552B6" wp14:editId="4A42E935">
                      <wp:simplePos x="0" y="0"/>
                      <wp:positionH relativeFrom="column">
                        <wp:posOffset>3354070</wp:posOffset>
                      </wp:positionH>
                      <wp:positionV relativeFrom="paragraph">
                        <wp:posOffset>22860</wp:posOffset>
                      </wp:positionV>
                      <wp:extent cx="177800" cy="330200"/>
                      <wp:effectExtent l="0" t="0" r="0" b="0"/>
                      <wp:wrapNone/>
                      <wp:docPr id="43" name="直角三角形 43"/>
                      <wp:cNvGraphicFramePr/>
                      <a:graphic xmlns:a="http://schemas.openxmlformats.org/drawingml/2006/main">
                        <a:graphicData uri="http://schemas.microsoft.com/office/word/2010/wordprocessingShape">
                          <wps:wsp>
                            <wps:cNvSpPr/>
                            <wps:spPr>
                              <a:xfrm>
                                <a:off x="0" y="0"/>
                                <a:ext cx="177800" cy="330200"/>
                              </a:xfrm>
                              <a:prstGeom prst="rtTriangle">
                                <a:avLst/>
                              </a:prstGeom>
                              <a:solidFill>
                                <a:srgbClr val="1F497D">
                                  <a:lumMod val="40000"/>
                                  <a:lumOff val="6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D626B" id="直角三角形 43" o:spid="_x0000_s1026" type="#_x0000_t6" style="position:absolute;left:0;text-align:left;margin-left:264.1pt;margin-top:1.8pt;width:14pt;height:2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" fillcolor="#8eb4e3" stroked="f" strokeweight="2pt"/>
                  </w:pict>
                </mc:Fallback>
              </mc:AlternateContent>
            </w:r>
            <w:r w:rsidR="003F67AE">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714560" behindDoc="0" locked="0" layoutInCell="1" allowOverlap="1" wp14:anchorId="03F96EF9" wp14:editId="1322FC55">
                      <wp:simplePos x="0" y="0"/>
                      <wp:positionH relativeFrom="column">
                        <wp:posOffset>1222375</wp:posOffset>
                      </wp:positionH>
                      <wp:positionV relativeFrom="paragraph">
                        <wp:posOffset>188595</wp:posOffset>
                      </wp:positionV>
                      <wp:extent cx="603250" cy="165100"/>
                      <wp:effectExtent l="0" t="0" r="6350" b="6350"/>
                      <wp:wrapNone/>
                      <wp:docPr id="36" name="正方形/長方形 36"/>
                      <wp:cNvGraphicFramePr/>
                      <a:graphic xmlns:a="http://schemas.openxmlformats.org/drawingml/2006/main">
                        <a:graphicData uri="http://schemas.microsoft.com/office/word/2010/wordprocessingShape">
                          <wps:wsp>
                            <wps:cNvSpPr/>
                            <wps:spPr>
                              <a:xfrm>
                                <a:off x="0" y="0"/>
                                <a:ext cx="603250" cy="165100"/>
                              </a:xfrm>
                              <a:prstGeom prst="rect">
                                <a:avLst/>
                              </a:prstGeom>
                              <a:solidFill>
                                <a:schemeClr val="tx2">
                                  <a:lumMod val="40000"/>
                                  <a:lumOff val="60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49494" id="正方形/長方形 36" o:spid="_x0000_s1026" style="position:absolute;left:0;text-align:left;margin-left:96.25pt;margin-top:14.85pt;width:47.5pt;height:1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" fillcolor="#8db3e2 [1311]" stroked="f" strokeweight="2pt"/>
                  </w:pict>
                </mc:Fallback>
              </mc:AlternateContent>
            </w:r>
            <w:r w:rsidR="003F67AE">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713536" behindDoc="0" locked="0" layoutInCell="1" allowOverlap="1" wp14:anchorId="4037135C" wp14:editId="1BEE7908">
                      <wp:simplePos x="0" y="0"/>
                      <wp:positionH relativeFrom="column">
                        <wp:posOffset>-66675</wp:posOffset>
                      </wp:positionH>
                      <wp:positionV relativeFrom="paragraph">
                        <wp:posOffset>188595</wp:posOffset>
                      </wp:positionV>
                      <wp:extent cx="679450" cy="165100"/>
                      <wp:effectExtent l="0" t="0" r="6350" b="6350"/>
                      <wp:wrapNone/>
                      <wp:docPr id="6" name="正方形/長方形 6"/>
                      <wp:cNvGraphicFramePr/>
                      <a:graphic xmlns:a="http://schemas.openxmlformats.org/drawingml/2006/main">
                        <a:graphicData uri="http://schemas.microsoft.com/office/word/2010/wordprocessingShape">
                          <wps:wsp>
                            <wps:cNvSpPr/>
                            <wps:spPr>
                              <a:xfrm>
                                <a:off x="0" y="0"/>
                                <a:ext cx="679450" cy="16510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63A72" id="正方形/長方形 6" o:spid="_x0000_s1026" style="position:absolute;left:0;text-align:left;margin-left:-5.25pt;margin-top:14.85pt;width:53.5pt;height:1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" fillcolor="#8db3e2 [1311]" stroked="f" strokeweight="2pt"/>
                  </w:pict>
                </mc:Fallback>
              </mc:AlternateContent>
            </w:r>
            <w:r w:rsidR="003F67AE" w:rsidRPr="00262147">
              <w:rPr>
                <w:rFonts w:ascii="ＭＳ ゴシック" w:eastAsia="ＭＳ ゴシック" w:hAnsi="ＭＳ ゴシック" w:hint="eastAsia"/>
                <w:color w:val="000000" w:themeColor="text1"/>
                <w:sz w:val="24"/>
              </w:rPr>
              <w:t>管理　　　　　　　管理</w:t>
            </w:r>
          </w:p>
        </w:tc>
      </w:tr>
      <w:tr w:rsidR="003F67AE" w:rsidRPr="009F3614" w14:paraId="21134EF6" w14:textId="77777777" w:rsidTr="003F67AE">
        <w:trPr>
          <w:trHeight w:val="329"/>
        </w:trPr>
        <w:tc>
          <w:tcPr>
            <w:tcW w:w="1305" w:type="dxa"/>
            <w:tcBorders>
              <w:bottom w:val="single" w:sz="4" w:space="0" w:color="auto"/>
            </w:tcBorders>
          </w:tcPr>
          <w:p w14:paraId="1E353FBE" w14:textId="77777777" w:rsidR="003F67AE" w:rsidRPr="00262147" w:rsidRDefault="003F67AE" w:rsidP="00997723">
            <w:pPr>
              <w:jc w:val="center"/>
              <w:rPr>
                <w:rFonts w:ascii="ＭＳ ゴシック" w:eastAsia="ＭＳ ゴシック" w:hAnsi="ＭＳ ゴシック"/>
                <w:color w:val="000000" w:themeColor="text1"/>
                <w:sz w:val="24"/>
              </w:rPr>
            </w:pPr>
            <w:r w:rsidRPr="00262147">
              <w:rPr>
                <w:rFonts w:ascii="ＭＳ ゴシック" w:eastAsia="ＭＳ ゴシック" w:hAnsi="ＭＳ ゴシック" w:hint="eastAsia"/>
                <w:color w:val="000000" w:themeColor="text1"/>
                <w:sz w:val="24"/>
              </w:rPr>
              <w:t>肥培管理</w:t>
            </w:r>
          </w:p>
        </w:tc>
        <w:tc>
          <w:tcPr>
            <w:tcW w:w="8763" w:type="dxa"/>
            <w:tcBorders>
              <w:bottom w:val="single" w:sz="4" w:space="0" w:color="auto"/>
            </w:tcBorders>
          </w:tcPr>
          <w:p w14:paraId="7BDB247A" w14:textId="77777777" w:rsidR="003F67AE" w:rsidRPr="00262147" w:rsidRDefault="003F67AE" w:rsidP="003F67AE">
            <w:pPr>
              <w:ind w:firstLineChars="350" w:firstLine="840"/>
              <w:rPr>
                <w:rFonts w:ascii="ＭＳ ゴシック" w:eastAsia="ＭＳ ゴシック" w:hAnsi="ＭＳ ゴシック"/>
                <w:color w:val="000000" w:themeColor="text1"/>
                <w:sz w:val="24"/>
              </w:rPr>
            </w:pPr>
            <w:r w:rsidRPr="00262147">
              <w:rPr>
                <w:rFonts w:ascii="ＭＳ ゴシック" w:eastAsia="ＭＳ ゴシック" w:hAnsi="ＭＳ ゴシック" w:hint="eastAsia"/>
                <w:color w:val="000000" w:themeColor="text1"/>
                <w:sz w:val="24"/>
              </w:rPr>
              <w:t xml:space="preserve">　　　　　　　　　　　　　　　○エスアイ加里</w:t>
            </w:r>
            <w:r>
              <w:rPr>
                <w:rFonts w:ascii="ＭＳ ゴシック" w:eastAsia="ＭＳ ゴシック" w:hAnsi="ＭＳ ゴシック" w:hint="eastAsia"/>
                <w:color w:val="000000" w:themeColor="text1"/>
                <w:sz w:val="24"/>
              </w:rPr>
              <w:t>施用</w:t>
            </w:r>
          </w:p>
        </w:tc>
      </w:tr>
      <w:tr w:rsidR="003F67AE" w:rsidRPr="009F3614" w14:paraId="2DE0D973" w14:textId="77777777" w:rsidTr="003F67AE">
        <w:trPr>
          <w:trHeight w:val="417"/>
        </w:trPr>
        <w:tc>
          <w:tcPr>
            <w:tcW w:w="1305" w:type="dxa"/>
            <w:tcBorders>
              <w:top w:val="single" w:sz="4" w:space="0" w:color="auto"/>
            </w:tcBorders>
          </w:tcPr>
          <w:p w14:paraId="7CC909E8" w14:textId="77777777" w:rsidR="003F67AE" w:rsidRPr="00262147" w:rsidRDefault="003F67AE" w:rsidP="00997723">
            <w:pPr>
              <w:jc w:val="center"/>
              <w:rPr>
                <w:rFonts w:ascii="ＭＳ ゴシック" w:eastAsia="ＭＳ ゴシック" w:hAnsi="ＭＳ ゴシック"/>
                <w:color w:val="000000" w:themeColor="text1"/>
                <w:sz w:val="24"/>
              </w:rPr>
            </w:pPr>
            <w:r w:rsidRPr="00262147">
              <w:rPr>
                <w:rFonts w:ascii="ＭＳ ゴシック" w:eastAsia="ＭＳ ゴシック" w:hAnsi="ＭＳ ゴシック" w:hint="eastAsia"/>
                <w:color w:val="000000" w:themeColor="text1"/>
                <w:sz w:val="24"/>
              </w:rPr>
              <w:t>病害防除</w:t>
            </w:r>
          </w:p>
        </w:tc>
        <w:tc>
          <w:tcPr>
            <w:tcW w:w="8763" w:type="dxa"/>
            <w:tcBorders>
              <w:top w:val="single" w:sz="4" w:space="0" w:color="auto"/>
            </w:tcBorders>
          </w:tcPr>
          <w:p w14:paraId="478E019E" w14:textId="77777777" w:rsidR="003F67AE" w:rsidRPr="009E6E76" w:rsidRDefault="003F67AE" w:rsidP="003F67AE">
            <w:pPr>
              <w:ind w:firstLineChars="2250" w:firstLine="5400"/>
              <w:rPr>
                <w:rFonts w:ascii="ＭＳ ゴシック" w:eastAsia="ＭＳ ゴシック" w:hAnsi="ＭＳ ゴシック"/>
                <w:color w:val="000000" w:themeColor="text1"/>
                <w:sz w:val="24"/>
              </w:rPr>
            </w:pPr>
            <w:r w:rsidRPr="009E6E76">
              <w:rPr>
                <w:rFonts w:ascii="ＭＳ ゴシック" w:eastAsia="ＭＳ ゴシック" w:hAnsi="ＭＳ ゴシック" w:hint="eastAsia"/>
                <w:color w:val="000000" w:themeColor="text1"/>
                <w:sz w:val="24"/>
              </w:rPr>
              <w:t>○オリブライト散布</w:t>
            </w:r>
          </w:p>
        </w:tc>
      </w:tr>
    </w:tbl>
    <w:p w14:paraId="26DA9897" w14:textId="2E3FF32A" w:rsidR="00450B6D" w:rsidRDefault="00F76F58" w:rsidP="00F76F58">
      <w:pPr>
        <w:rPr>
          <w:rFonts w:ascii="HGP創英角ｺﾞｼｯｸUB" w:eastAsia="HGP創英角ｺﾞｼｯｸUB" w:hAnsi="ＭＳ ゴシック"/>
          <w:color w:val="FF0000"/>
          <w:sz w:val="36"/>
          <w:szCs w:val="36"/>
        </w:rPr>
      </w:pPr>
      <w:r w:rsidRPr="00262147">
        <w:rPr>
          <w:rFonts w:ascii="ＭＳ ゴシック" w:eastAsia="ＭＳ ゴシック" w:hAnsi="ＭＳ ゴシック"/>
          <w:noProof/>
          <w:color w:val="000000" w:themeColor="text1"/>
          <w:sz w:val="24"/>
        </w:rPr>
        <mc:AlternateContent>
          <mc:Choice Requires="wps">
            <w:drawing>
              <wp:anchor distT="0" distB="0" distL="114300" distR="114300" simplePos="0" relativeHeight="251662336" behindDoc="0" locked="0" layoutInCell="1" allowOverlap="1" wp14:anchorId="6F788D48" wp14:editId="21FA26AB">
                <wp:simplePos x="0" y="0"/>
                <wp:positionH relativeFrom="column">
                  <wp:posOffset>5246370</wp:posOffset>
                </wp:positionH>
                <wp:positionV relativeFrom="paragraph">
                  <wp:posOffset>1439545</wp:posOffset>
                </wp:positionV>
                <wp:extent cx="1156335" cy="304800"/>
                <wp:effectExtent l="9525" t="9525" r="5715" b="9525"/>
                <wp:wrapNone/>
                <wp:docPr id="33" name="Text Box 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304800"/>
                        </a:xfrm>
                        <a:prstGeom prst="rect">
                          <a:avLst/>
                        </a:prstGeom>
                        <a:solidFill>
                          <a:srgbClr val="FFFFFF"/>
                        </a:solidFill>
                        <a:ln w="9525">
                          <a:solidFill>
                            <a:srgbClr val="000000"/>
                          </a:solidFill>
                          <a:miter lim="800000"/>
                          <a:headEnd/>
                          <a:tailEnd/>
                        </a:ln>
                      </wps:spPr>
                      <wps:txbx>
                        <w:txbxContent>
                          <w:p w14:paraId="7568AE8B" w14:textId="77777777" w:rsidR="0093517F" w:rsidRPr="00790E1A" w:rsidRDefault="0093517F" w:rsidP="00F87E4C">
                            <w:pPr>
                              <w:rPr>
                                <w:sz w:val="28"/>
                                <w:szCs w:val="28"/>
                              </w:rPr>
                            </w:pPr>
                            <w:r w:rsidRPr="00790E1A">
                              <w:rPr>
                                <w:rFonts w:hint="eastAsia"/>
                                <w:sz w:val="28"/>
                                <w:szCs w:val="28"/>
                              </w:rPr>
                              <w:t>裏面へ</w:t>
                            </w:r>
                            <w:r>
                              <w:rPr>
                                <w:rFonts w:hint="eastAsia"/>
                                <w:sz w:val="28"/>
                                <w:szCs w:val="28"/>
                              </w:rPr>
                              <w:t>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88D48" id="_x0000_t202" coordsize="21600,21600" o:spt="202" path="m,l,21600r21600,l21600,xe">
                <v:stroke joinstyle="miter"/>
                <v:path gradientshapeok="t" o:connecttype="rect"/>
              </v:shapetype>
              <v:shape id="Text Box 769" o:spid="_x0000_s1028" type="#_x0000_t202" style="position:absolute;left:0;text-align:left;margin-left:413.1pt;margin-top:113.35pt;width:91.0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">
                <v:textbox inset="5.85pt,.7pt,5.85pt,.7pt">
                  <w:txbxContent>
                    <w:p w14:paraId="7568AE8B" w14:textId="77777777" w:rsidR="0093517F" w:rsidRPr="00790E1A" w:rsidRDefault="0093517F" w:rsidP="00F87E4C">
                      <w:pPr>
                        <w:rPr>
                          <w:sz w:val="28"/>
                          <w:szCs w:val="28"/>
                        </w:rPr>
                      </w:pPr>
                      <w:r w:rsidRPr="00790E1A">
                        <w:rPr>
                          <w:rFonts w:hint="eastAsia"/>
                          <w:sz w:val="28"/>
                          <w:szCs w:val="28"/>
                        </w:rPr>
                        <w:t>裏面へ</w:t>
                      </w:r>
                      <w:r>
                        <w:rPr>
                          <w:rFonts w:hint="eastAsia"/>
                          <w:sz w:val="28"/>
                          <w:szCs w:val="28"/>
                        </w:rPr>
                        <w:t>続く</w:t>
                      </w:r>
                    </w:p>
                  </w:txbxContent>
                </v:textbox>
              </v:shape>
            </w:pict>
          </mc:Fallback>
        </mc:AlternateContent>
      </w:r>
    </w:p>
    <w:p w14:paraId="54A5E9C0" w14:textId="77777777" w:rsidR="00897147" w:rsidRDefault="00897147" w:rsidP="00C25A2E">
      <w:pPr>
        <w:rPr>
          <w:rFonts w:asciiTheme="majorEastAsia" w:eastAsiaTheme="majorEastAsia" w:hAnsiTheme="majorEastAsia"/>
          <w:sz w:val="32"/>
          <w:szCs w:val="32"/>
          <w:shd w:val="pct15" w:color="auto" w:fill="FFFFFF"/>
        </w:rPr>
      </w:pPr>
    </w:p>
    <w:p w14:paraId="17100D65" w14:textId="175FE376" w:rsidR="00C66DFE" w:rsidRPr="00450B6D" w:rsidRDefault="00352229" w:rsidP="00C25A2E">
      <w:pPr>
        <w:rPr>
          <w:rFonts w:ascii="HGP創英角ｺﾞｼｯｸUB" w:eastAsia="HGP創英角ｺﾞｼｯｸUB" w:hAnsi="ＭＳ ゴシック"/>
          <w:color w:val="FF0000"/>
          <w:sz w:val="36"/>
          <w:szCs w:val="36"/>
        </w:rPr>
      </w:pPr>
      <w:r w:rsidRPr="00B9635A">
        <w:rPr>
          <w:rFonts w:asciiTheme="majorEastAsia" w:eastAsiaTheme="majorEastAsia" w:hAnsiTheme="majorEastAsia" w:hint="eastAsia"/>
          <w:sz w:val="32"/>
          <w:szCs w:val="32"/>
          <w:shd w:val="pct15" w:color="auto" w:fill="FFFFFF"/>
        </w:rPr>
        <w:lastRenderedPageBreak/>
        <w:t>（</w:t>
      </w:r>
      <w:r w:rsidR="0080167E" w:rsidRPr="00B9635A">
        <w:rPr>
          <w:rFonts w:asciiTheme="majorEastAsia" w:eastAsiaTheme="majorEastAsia" w:hAnsiTheme="majorEastAsia" w:hint="eastAsia"/>
          <w:sz w:val="32"/>
          <w:szCs w:val="32"/>
          <w:shd w:val="pct15" w:color="auto" w:fill="FFFFFF"/>
        </w:rPr>
        <w:t>５</w:t>
      </w:r>
      <w:r w:rsidR="008716AD" w:rsidRPr="00B9635A">
        <w:rPr>
          <w:rFonts w:asciiTheme="majorEastAsia" w:eastAsiaTheme="majorEastAsia" w:hAnsiTheme="majorEastAsia" w:hint="eastAsia"/>
          <w:sz w:val="32"/>
          <w:szCs w:val="32"/>
          <w:shd w:val="pct15" w:color="auto" w:fill="FFFFFF"/>
        </w:rPr>
        <w:t>）</w:t>
      </w:r>
      <w:r w:rsidR="00A32D93" w:rsidRPr="00B9635A">
        <w:rPr>
          <w:rFonts w:asciiTheme="majorEastAsia" w:eastAsiaTheme="majorEastAsia" w:hAnsiTheme="majorEastAsia" w:hint="eastAsia"/>
          <w:sz w:val="32"/>
          <w:szCs w:val="32"/>
          <w:shd w:val="pct15" w:color="auto" w:fill="FFFFFF"/>
        </w:rPr>
        <w:t>「</w:t>
      </w:r>
      <w:r w:rsidR="00C25A2E" w:rsidRPr="00B9635A">
        <w:rPr>
          <w:rFonts w:asciiTheme="majorEastAsia" w:eastAsiaTheme="majorEastAsia" w:hAnsiTheme="majorEastAsia" w:hint="eastAsia"/>
          <w:sz w:val="32"/>
          <w:szCs w:val="32"/>
          <w:shd w:val="pct15" w:color="auto" w:fill="FFFFFF"/>
        </w:rPr>
        <w:t>雑草防除</w:t>
      </w:r>
      <w:r w:rsidR="00A32D93" w:rsidRPr="00B9635A">
        <w:rPr>
          <w:rFonts w:asciiTheme="majorEastAsia" w:eastAsiaTheme="majorEastAsia" w:hAnsiTheme="majorEastAsia" w:hint="eastAsia"/>
          <w:sz w:val="32"/>
          <w:szCs w:val="32"/>
          <w:shd w:val="pct15" w:color="auto" w:fill="FFFFFF"/>
        </w:rPr>
        <w:t>」</w:t>
      </w:r>
    </w:p>
    <w:p w14:paraId="2717AA2F" w14:textId="474E80C2" w:rsidR="00C25A2E" w:rsidRPr="003F67AE" w:rsidRDefault="003F67AE" w:rsidP="00632F95">
      <w:pPr>
        <w:pStyle w:val="a9"/>
        <w:numPr>
          <w:ilvl w:val="0"/>
          <w:numId w:val="24"/>
        </w:numPr>
        <w:spacing w:beforeLines="50" w:before="120"/>
        <w:ind w:leftChars="150" w:left="599" w:hanging="284"/>
        <w:rPr>
          <w:rFonts w:ascii="ＭＳ ゴシック" w:eastAsia="ＭＳ ゴシック" w:hAnsi="ＭＳ ゴシック"/>
          <w:sz w:val="28"/>
          <w:szCs w:val="28"/>
        </w:rPr>
      </w:pPr>
      <w:r w:rsidRPr="003F67AE">
        <w:rPr>
          <w:rFonts w:ascii="ＭＳ ゴシック" w:eastAsia="ＭＳ ゴシック" w:hAnsi="ＭＳ ゴシック" w:hint="eastAsia"/>
          <w:sz w:val="28"/>
          <w:szCs w:val="28"/>
        </w:rPr>
        <w:t>雑草が残っている場合は、草種に応じた除草剤を遅れずに散布しましょう。</w:t>
      </w:r>
    </w:p>
    <w:p w14:paraId="2234E21A" w14:textId="6A1BA520" w:rsidR="00C66DFE" w:rsidRPr="003F67AE" w:rsidRDefault="00D52D8A" w:rsidP="00632F95">
      <w:pPr>
        <w:pStyle w:val="a9"/>
        <w:numPr>
          <w:ilvl w:val="0"/>
          <w:numId w:val="24"/>
        </w:numPr>
        <w:spacing w:beforeLines="50" w:before="120"/>
        <w:ind w:leftChars="150" w:left="599" w:hanging="284"/>
        <w:rPr>
          <w:rFonts w:ascii="ＭＳ ゴシック" w:eastAsia="ＭＳ ゴシック" w:hAnsi="ＭＳ ゴシック"/>
          <w:sz w:val="28"/>
          <w:szCs w:val="28"/>
        </w:rPr>
      </w:pPr>
      <w:r w:rsidRPr="00897147">
        <w:rPr>
          <w:rFonts w:hint="eastAsia"/>
          <w:noProof/>
        </w:rPr>
        <w:drawing>
          <wp:anchor distT="0" distB="0" distL="114300" distR="114300" simplePos="0" relativeHeight="251728896" behindDoc="0" locked="0" layoutInCell="1" allowOverlap="1" wp14:anchorId="20F95E0D" wp14:editId="16025E72">
            <wp:simplePos x="0" y="0"/>
            <wp:positionH relativeFrom="column">
              <wp:posOffset>-269875</wp:posOffset>
            </wp:positionH>
            <wp:positionV relativeFrom="paragraph">
              <wp:posOffset>887730</wp:posOffset>
            </wp:positionV>
            <wp:extent cx="6731000" cy="6699250"/>
            <wp:effectExtent l="0" t="0" r="0" b="635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0" cy="6699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730944" behindDoc="0" locked="0" layoutInCell="1" allowOverlap="1" wp14:anchorId="1AC3C5A2" wp14:editId="514AB031">
                <wp:simplePos x="0" y="0"/>
                <wp:positionH relativeFrom="column">
                  <wp:posOffset>-421640</wp:posOffset>
                </wp:positionH>
                <wp:positionV relativeFrom="paragraph">
                  <wp:posOffset>7618730</wp:posOffset>
                </wp:positionV>
                <wp:extent cx="7061200" cy="4953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061200" cy="495300"/>
                        </a:xfrm>
                        <a:prstGeom prst="rect">
                          <a:avLst/>
                        </a:prstGeom>
                        <a:noFill/>
                        <a:ln w="6350">
                          <a:noFill/>
                        </a:ln>
                      </wps:spPr>
                      <wps:txbx>
                        <w:txbxContent>
                          <w:p w14:paraId="7B28ADA1" w14:textId="5A68DE0A" w:rsidR="00D52D8A" w:rsidRPr="00D52D8A" w:rsidRDefault="00D52D8A" w:rsidP="00D52D8A">
                            <w:pPr>
                              <w:rPr>
                                <w:rFonts w:ascii="ＭＳ Ｐ明朝" w:eastAsia="ＭＳ Ｐ明朝" w:hAnsi="ＭＳ Ｐ明朝"/>
                                <w:sz w:val="24"/>
                              </w:rPr>
                            </w:pPr>
                            <w:r w:rsidRPr="00D52D8A">
                              <w:rPr>
                                <w:rFonts w:ascii="ＭＳ Ｐ明朝" w:eastAsia="ＭＳ Ｐ明朝" w:hAnsi="ＭＳ Ｐ明朝" w:hint="eastAsia"/>
                                <w:sz w:val="24"/>
                              </w:rPr>
                              <w:t>（注意）ほ場の条件や散布方法の違いにより使用時期や水管理等が上記の表と異なる場合があります。</w:t>
                            </w:r>
                          </w:p>
                          <w:p w14:paraId="287362C4" w14:textId="31E1BE06" w:rsidR="00D52D8A" w:rsidRPr="00D52D8A" w:rsidRDefault="00D52D8A" w:rsidP="00D52D8A">
                            <w:pPr>
                              <w:rPr>
                                <w:rFonts w:ascii="ＭＳ Ｐ明朝" w:eastAsia="ＭＳ Ｐ明朝" w:hAnsi="ＭＳ Ｐ明朝"/>
                                <w:sz w:val="24"/>
                              </w:rPr>
                            </w:pPr>
                            <w:r w:rsidRPr="00D52D8A">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Pr="00D52D8A">
                              <w:rPr>
                                <w:rFonts w:ascii="ＭＳ Ｐ明朝" w:eastAsia="ＭＳ Ｐ明朝" w:hAnsi="ＭＳ Ｐ明朝" w:hint="eastAsia"/>
                                <w:sz w:val="24"/>
                              </w:rPr>
                              <w:t>農薬のラベル内容をよく読み、条件に合った散布をしましょう。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3C5A2" id="テキスト ボックス 5" o:spid="_x0000_s1029" type="#_x0000_t202" style="position:absolute;left:0;text-align:left;margin-left:-33.2pt;margin-top:599.9pt;width:556pt;height:3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" filled="f" stroked="f" strokeweight=".5pt">
                <v:textbox>
                  <w:txbxContent>
                    <w:p w14:paraId="7B28ADA1" w14:textId="5A68DE0A" w:rsidR="00D52D8A" w:rsidRPr="00D52D8A" w:rsidRDefault="00D52D8A" w:rsidP="00D52D8A">
                      <w:pPr>
                        <w:rPr>
                          <w:rFonts w:ascii="ＭＳ Ｐ明朝" w:eastAsia="ＭＳ Ｐ明朝" w:hAnsi="ＭＳ Ｐ明朝"/>
                          <w:sz w:val="24"/>
                        </w:rPr>
                      </w:pPr>
                      <w:r w:rsidRPr="00D52D8A">
                        <w:rPr>
                          <w:rFonts w:ascii="ＭＳ Ｐ明朝" w:eastAsia="ＭＳ Ｐ明朝" w:hAnsi="ＭＳ Ｐ明朝" w:hint="eastAsia"/>
                          <w:sz w:val="24"/>
                        </w:rPr>
                        <w:t>（</w:t>
                      </w:r>
                      <w:r w:rsidRPr="00D52D8A">
                        <w:rPr>
                          <w:rFonts w:ascii="ＭＳ Ｐ明朝" w:eastAsia="ＭＳ Ｐ明朝" w:hAnsi="ＭＳ Ｐ明朝" w:hint="eastAsia"/>
                          <w:sz w:val="24"/>
                        </w:rPr>
                        <w:t>注意）ほ場の条件や散布方法の違いにより使用時期や水管理等が上記の表と異なる場合があります。</w:t>
                      </w:r>
                    </w:p>
                    <w:p w14:paraId="287362C4" w14:textId="31E1BE06" w:rsidR="00D52D8A" w:rsidRPr="00D52D8A" w:rsidRDefault="00D52D8A" w:rsidP="00D52D8A">
                      <w:pPr>
                        <w:rPr>
                          <w:rFonts w:ascii="ＭＳ Ｐ明朝" w:eastAsia="ＭＳ Ｐ明朝" w:hAnsi="ＭＳ Ｐ明朝" w:hint="eastAsia"/>
                          <w:sz w:val="24"/>
                        </w:rPr>
                      </w:pPr>
                      <w:r w:rsidRPr="00D52D8A">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Pr="00D52D8A">
                        <w:rPr>
                          <w:rFonts w:ascii="ＭＳ Ｐ明朝" w:eastAsia="ＭＳ Ｐ明朝" w:hAnsi="ＭＳ Ｐ明朝" w:hint="eastAsia"/>
                          <w:sz w:val="24"/>
                        </w:rPr>
                        <w:t>農薬のラベル内容をよく読み、条件に合った散布をしましょう。</w:t>
                      </w:r>
                    </w:p>
                  </w:txbxContent>
                </v:textbox>
              </v:shape>
            </w:pict>
          </mc:Fallback>
        </mc:AlternateContent>
      </w:r>
      <w:r>
        <w:rPr>
          <w:rFonts w:hint="eastAsia"/>
          <w:noProof/>
        </w:rPr>
        <mc:AlternateContent>
          <mc:Choice Requires="wps">
            <w:drawing>
              <wp:anchor distT="0" distB="0" distL="114300" distR="114300" simplePos="0" relativeHeight="251727872" behindDoc="0" locked="0" layoutInCell="1" allowOverlap="1" wp14:anchorId="6051A590" wp14:editId="507DBC35">
                <wp:simplePos x="0" y="0"/>
                <wp:positionH relativeFrom="column">
                  <wp:posOffset>-110490</wp:posOffset>
                </wp:positionH>
                <wp:positionV relativeFrom="paragraph">
                  <wp:posOffset>601980</wp:posOffset>
                </wp:positionV>
                <wp:extent cx="3187700" cy="3810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187700" cy="381000"/>
                        </a:xfrm>
                        <a:prstGeom prst="rect">
                          <a:avLst/>
                        </a:prstGeom>
                        <a:noFill/>
                        <a:ln w="6350">
                          <a:noFill/>
                        </a:ln>
                      </wps:spPr>
                      <wps:txbx>
                        <w:txbxContent>
                          <w:p w14:paraId="38988743" w14:textId="2D4C38FB" w:rsidR="00DE10FD" w:rsidRPr="00DE10FD" w:rsidRDefault="00DE10FD">
                            <w:pPr>
                              <w:rPr>
                                <w:rFonts w:asciiTheme="majorEastAsia" w:eastAsiaTheme="majorEastAsia" w:hAnsiTheme="majorEastAsia"/>
                                <w:sz w:val="24"/>
                              </w:rPr>
                            </w:pPr>
                            <w:r w:rsidRPr="00DE10FD">
                              <w:rPr>
                                <w:rFonts w:asciiTheme="majorEastAsia" w:eastAsiaTheme="majorEastAsia" w:hAnsiTheme="majorEastAsia" w:hint="eastAsia"/>
                                <w:sz w:val="24"/>
                              </w:rPr>
                              <w:t>表</w:t>
                            </w:r>
                            <w:r>
                              <w:rPr>
                                <w:rFonts w:asciiTheme="majorEastAsia" w:eastAsiaTheme="majorEastAsia" w:hAnsiTheme="majorEastAsia" w:hint="eastAsia"/>
                                <w:sz w:val="24"/>
                              </w:rPr>
                              <w:t>１　主な農薬の使用量と使用時期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1A590" id="テキスト ボックス 2" o:spid="_x0000_s1030" type="#_x0000_t202" style="position:absolute;left:0;text-align:left;margin-left:-8.7pt;margin-top:47.4pt;width:251pt;height:30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" filled="f" stroked="f" strokeweight=".5pt">
                <v:textbox>
                  <w:txbxContent>
                    <w:p w14:paraId="38988743" w14:textId="2D4C38FB" w:rsidR="00DE10FD" w:rsidRPr="00DE10FD" w:rsidRDefault="00DE10FD">
                      <w:pPr>
                        <w:rPr>
                          <w:rFonts w:asciiTheme="majorEastAsia" w:eastAsiaTheme="majorEastAsia" w:hAnsiTheme="majorEastAsia"/>
                          <w:sz w:val="24"/>
                        </w:rPr>
                      </w:pPr>
                      <w:r w:rsidRPr="00DE10FD">
                        <w:rPr>
                          <w:rFonts w:asciiTheme="majorEastAsia" w:eastAsiaTheme="majorEastAsia" w:hAnsiTheme="majorEastAsia" w:hint="eastAsia"/>
                          <w:sz w:val="24"/>
                        </w:rPr>
                        <w:t>表</w:t>
                      </w:r>
                      <w:r>
                        <w:rPr>
                          <w:rFonts w:asciiTheme="majorEastAsia" w:eastAsiaTheme="majorEastAsia" w:hAnsiTheme="majorEastAsia" w:hint="eastAsia"/>
                          <w:sz w:val="24"/>
                        </w:rPr>
                        <w:t>１　主な農薬の使用量と使用時期</w:t>
                      </w:r>
                    </w:p>
                  </w:txbxContent>
                </v:textbox>
              </v:shape>
            </w:pict>
          </mc:Fallback>
        </mc:AlternateContent>
      </w:r>
      <w:r w:rsidR="00C66DFE" w:rsidRPr="003F67AE">
        <w:rPr>
          <w:rFonts w:asciiTheme="minorEastAsia" w:eastAsiaTheme="minorEastAsia" w:hAnsiTheme="minorEastAsia" w:hint="eastAsia"/>
          <w:sz w:val="28"/>
          <w:szCs w:val="28"/>
        </w:rPr>
        <w:t>除草剤の使用にあたっては水稲直播栽培に登録のある剤を選び、</w:t>
      </w:r>
      <w:r w:rsidR="0007182E" w:rsidRPr="0007182E">
        <w:rPr>
          <w:rFonts w:asciiTheme="majorEastAsia" w:eastAsiaTheme="majorEastAsia" w:hAnsiTheme="majorEastAsia" w:hint="eastAsia"/>
          <w:sz w:val="28"/>
          <w:szCs w:val="28"/>
        </w:rPr>
        <w:t>ラベル</w:t>
      </w:r>
      <w:r w:rsidR="00897147">
        <w:rPr>
          <w:rFonts w:ascii="HGP創英角ｺﾞｼｯｸUB" w:eastAsia="HGP創英角ｺﾞｼｯｸUB" w:hAnsi="ＭＳ ゴシック"/>
          <w:noProof/>
          <w:color w:val="FF0000"/>
          <w:sz w:val="36"/>
          <w:szCs w:val="36"/>
        </w:rPr>
        <mc:AlternateContent>
          <mc:Choice Requires="wps">
            <w:drawing>
              <wp:anchor distT="0" distB="0" distL="114300" distR="114300" simplePos="0" relativeHeight="251687936" behindDoc="1" locked="0" layoutInCell="1" allowOverlap="1" wp14:anchorId="239A1B5C" wp14:editId="500F1DE1">
                <wp:simplePos x="0" y="0"/>
                <wp:positionH relativeFrom="column">
                  <wp:posOffset>-320040</wp:posOffset>
                </wp:positionH>
                <wp:positionV relativeFrom="line">
                  <wp:posOffset>7809230</wp:posOffset>
                </wp:positionV>
                <wp:extent cx="6883400" cy="914400"/>
                <wp:effectExtent l="19050" t="19050" r="12700"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914400"/>
                        </a:xfrm>
                        <a:prstGeom prst="rect">
                          <a:avLst/>
                        </a:prstGeom>
                        <a:solidFill>
                          <a:srgbClr val="FBE4D5"/>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0D708C9" w14:textId="77777777" w:rsidR="0004494F" w:rsidRPr="0004494F" w:rsidRDefault="0004494F" w:rsidP="0004494F">
                            <w:pPr>
                              <w:pStyle w:val="4"/>
                              <w:numPr>
                                <w:ilvl w:val="0"/>
                                <w:numId w:val="0"/>
                              </w:numPr>
                              <w:tabs>
                                <w:tab w:val="clear" w:pos="1827"/>
                                <w:tab w:val="num" w:pos="1440"/>
                              </w:tabs>
                              <w:ind w:leftChars="100" w:left="491" w:rightChars="0" w:right="0" w:hangingChars="98" w:hanging="281"/>
                              <w:rPr>
                                <w:rFonts w:ascii="ＭＳ ゴシック" w:eastAsia="ＭＳ ゴシック" w:hAnsi="ＭＳ ゴシック"/>
                                <w:w w:val="80"/>
                                <w:sz w:val="36"/>
                                <w:szCs w:val="36"/>
                              </w:rPr>
                            </w:pPr>
                            <w:r w:rsidRPr="0004494F">
                              <w:rPr>
                                <w:rFonts w:ascii="ＭＳ ゴシック" w:eastAsia="ＭＳ ゴシック" w:hAnsi="ＭＳ ゴシック" w:hint="eastAsia"/>
                                <w:w w:val="80"/>
                                <w:sz w:val="36"/>
                                <w:szCs w:val="36"/>
                              </w:rPr>
                              <w:t>ＧＡＰの意識を高めましょう！</w:t>
                            </w:r>
                          </w:p>
                          <w:p w14:paraId="1478D0AD" w14:textId="589268DD" w:rsidR="0004494F" w:rsidRPr="0004494F" w:rsidRDefault="0004494F" w:rsidP="0004494F">
                            <w:pPr>
                              <w:pStyle w:val="4"/>
                              <w:numPr>
                                <w:ilvl w:val="0"/>
                                <w:numId w:val="0"/>
                              </w:numPr>
                              <w:tabs>
                                <w:tab w:val="clear" w:pos="1827"/>
                                <w:tab w:val="num" w:pos="1440"/>
                              </w:tabs>
                              <w:ind w:leftChars="100" w:left="428" w:rightChars="0" w:right="0" w:hangingChars="98" w:hanging="218"/>
                              <w:rPr>
                                <w:w w:val="80"/>
                                <w:sz w:val="28"/>
                                <w:szCs w:val="28"/>
                              </w:rPr>
                            </w:pPr>
                            <w:r w:rsidRPr="0004494F">
                              <w:rPr>
                                <w:rFonts w:hint="eastAsia"/>
                                <w:w w:val="80"/>
                                <w:sz w:val="28"/>
                                <w:szCs w:val="28"/>
                              </w:rPr>
                              <w:t>〇畦畔除草や農薬散布の際は、ヘルメットや防護マスク等の作業に適した服装を心掛け、事故を防ぎましょう。</w:t>
                            </w:r>
                          </w:p>
                          <w:p w14:paraId="79EA4586" w14:textId="03CDD5DB" w:rsidR="0004494F" w:rsidRPr="0004494F" w:rsidRDefault="0004494F" w:rsidP="0004494F">
                            <w:pPr>
                              <w:pStyle w:val="4"/>
                              <w:numPr>
                                <w:ilvl w:val="0"/>
                                <w:numId w:val="0"/>
                              </w:numPr>
                              <w:tabs>
                                <w:tab w:val="clear" w:pos="1827"/>
                                <w:tab w:val="num" w:pos="1440"/>
                              </w:tabs>
                              <w:ind w:leftChars="100" w:left="428" w:rightChars="0" w:right="0" w:hangingChars="98" w:hanging="218"/>
                              <w:rPr>
                                <w:w w:val="80"/>
                                <w:sz w:val="28"/>
                                <w:szCs w:val="28"/>
                              </w:rPr>
                            </w:pPr>
                            <w:r w:rsidRPr="0004494F">
                              <w:rPr>
                                <w:rFonts w:hint="eastAsia"/>
                                <w:w w:val="80"/>
                                <w:sz w:val="28"/>
                                <w:szCs w:val="28"/>
                              </w:rPr>
                              <w:t>〇野外作業の際は、水分補給や休憩、帽子の着用など、熱中症対策を十分に行いましょう。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A1B5C" id="正方形/長方形 4" o:spid="_x0000_s1031" style="position:absolute;left:0;text-align:left;margin-left:-25.2pt;margin-top:614.9pt;width:542pt;height:1in;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" fillcolor="#fbe4d5" strokeweight="3pt">
                <v:stroke linestyle="thinThin"/>
                <v:shadow color="#868686"/>
                <v:textbox>
                  <w:txbxContent>
                    <w:p w14:paraId="40D708C9" w14:textId="77777777" w:rsidR="0004494F" w:rsidRPr="0004494F" w:rsidRDefault="0004494F" w:rsidP="0004494F">
                      <w:pPr>
                        <w:pStyle w:val="4"/>
                        <w:numPr>
                          <w:ilvl w:val="0"/>
                          <w:numId w:val="0"/>
                        </w:numPr>
                        <w:tabs>
                          <w:tab w:val="clear" w:pos="1827"/>
                          <w:tab w:val="num" w:pos="1440"/>
                        </w:tabs>
                        <w:ind w:leftChars="100" w:left="491" w:rightChars="0" w:right="0" w:hangingChars="98" w:hanging="281"/>
                        <w:rPr>
                          <w:rFonts w:ascii="ＭＳ ゴシック" w:eastAsia="ＭＳ ゴシック" w:hAnsi="ＭＳ ゴシック"/>
                          <w:w w:val="80"/>
                          <w:sz w:val="36"/>
                          <w:szCs w:val="36"/>
                        </w:rPr>
                      </w:pPr>
                      <w:r w:rsidRPr="0004494F">
                        <w:rPr>
                          <w:rFonts w:ascii="ＭＳ ゴシック" w:eastAsia="ＭＳ ゴシック" w:hAnsi="ＭＳ ゴシック" w:hint="eastAsia"/>
                          <w:w w:val="80"/>
                          <w:sz w:val="36"/>
                          <w:szCs w:val="36"/>
                        </w:rPr>
                        <w:t>ＧＡＰの意識を高めましょう！</w:t>
                      </w:r>
                    </w:p>
                    <w:p w14:paraId="1478D0AD" w14:textId="589268DD" w:rsidR="0004494F" w:rsidRPr="0004494F" w:rsidRDefault="0004494F" w:rsidP="0004494F">
                      <w:pPr>
                        <w:pStyle w:val="4"/>
                        <w:numPr>
                          <w:ilvl w:val="0"/>
                          <w:numId w:val="0"/>
                        </w:numPr>
                        <w:tabs>
                          <w:tab w:val="clear" w:pos="1827"/>
                          <w:tab w:val="num" w:pos="1440"/>
                        </w:tabs>
                        <w:ind w:leftChars="100" w:left="428" w:rightChars="0" w:right="0" w:hangingChars="98" w:hanging="218"/>
                        <w:rPr>
                          <w:w w:val="80"/>
                          <w:sz w:val="28"/>
                          <w:szCs w:val="28"/>
                        </w:rPr>
                      </w:pPr>
                      <w:r w:rsidRPr="0004494F">
                        <w:rPr>
                          <w:rFonts w:hint="eastAsia"/>
                          <w:w w:val="80"/>
                          <w:sz w:val="28"/>
                          <w:szCs w:val="28"/>
                        </w:rPr>
                        <w:t>〇畦畔除草や農薬散布の際は、ヘルメットや防護マスク等の作業に適した服装を心掛け、事故を防ぎましょう。</w:t>
                      </w:r>
                    </w:p>
                    <w:p w14:paraId="79EA4586" w14:textId="03CDD5DB" w:rsidR="0004494F" w:rsidRPr="0004494F" w:rsidRDefault="0004494F" w:rsidP="0004494F">
                      <w:pPr>
                        <w:pStyle w:val="4"/>
                        <w:numPr>
                          <w:ilvl w:val="0"/>
                          <w:numId w:val="0"/>
                        </w:numPr>
                        <w:tabs>
                          <w:tab w:val="clear" w:pos="1827"/>
                          <w:tab w:val="num" w:pos="1440"/>
                        </w:tabs>
                        <w:ind w:leftChars="100" w:left="428" w:rightChars="0" w:right="0" w:hangingChars="98" w:hanging="218"/>
                        <w:rPr>
                          <w:w w:val="80"/>
                          <w:sz w:val="28"/>
                          <w:szCs w:val="28"/>
                        </w:rPr>
                      </w:pPr>
                      <w:r w:rsidRPr="0004494F">
                        <w:rPr>
                          <w:rFonts w:hint="eastAsia"/>
                          <w:w w:val="80"/>
                          <w:sz w:val="28"/>
                          <w:szCs w:val="28"/>
                        </w:rPr>
                        <w:t>〇野外作業の際は、水分補給や休憩、帽子の着用など、熱中症対策を十分に行いましょう。</w:t>
                      </w:r>
                    </w:p>
                  </w:txbxContent>
                </v:textbox>
                <w10:wrap anchory="line"/>
              </v:rect>
            </w:pict>
          </mc:Fallback>
        </mc:AlternateContent>
      </w:r>
      <w:r w:rsidR="0007182E" w:rsidRPr="0007182E">
        <w:rPr>
          <w:rFonts w:asciiTheme="majorEastAsia" w:eastAsiaTheme="majorEastAsia" w:hAnsiTheme="majorEastAsia" w:hint="eastAsia"/>
          <w:sz w:val="28"/>
          <w:szCs w:val="28"/>
        </w:rPr>
        <w:t>内容をよく読んで</w:t>
      </w:r>
      <w:r w:rsidR="00C66DFE" w:rsidRPr="003F67AE">
        <w:rPr>
          <w:rFonts w:ascii="ＭＳ ゴシック" w:eastAsia="ＭＳ ゴシック" w:hAnsi="ＭＳ ゴシック" w:hint="eastAsia"/>
          <w:sz w:val="28"/>
          <w:szCs w:val="28"/>
        </w:rPr>
        <w:t>使用基準を必ず守</w:t>
      </w:r>
      <w:r w:rsidR="0007182E">
        <w:rPr>
          <w:rFonts w:ascii="ＭＳ ゴシック" w:eastAsia="ＭＳ ゴシック" w:hAnsi="ＭＳ ゴシック" w:hint="eastAsia"/>
          <w:sz w:val="28"/>
          <w:szCs w:val="28"/>
        </w:rPr>
        <w:t>りましょう</w:t>
      </w:r>
      <w:r w:rsidR="00C66DFE" w:rsidRPr="003F67AE">
        <w:rPr>
          <w:rFonts w:ascii="ＭＳ ゴシック" w:eastAsia="ＭＳ ゴシック" w:hAnsi="ＭＳ ゴシック" w:hint="eastAsia"/>
          <w:sz w:val="28"/>
          <w:szCs w:val="28"/>
        </w:rPr>
        <w:t>。</w:t>
      </w:r>
    </w:p>
    <w:sectPr w:rsidR="00C66DFE" w:rsidRPr="003F67AE" w:rsidSect="00B12683">
      <w:pgSz w:w="11906" w:h="16838" w:code="9"/>
      <w:pgMar w:top="851" w:right="1134" w:bottom="233" w:left="1134" w:header="851" w:footer="992" w:gutter="0"/>
      <w:cols w:space="425"/>
      <w:docGrid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8515E" w14:textId="77777777" w:rsidR="0093517F" w:rsidRDefault="0093517F" w:rsidP="00F416FF">
      <w:r>
        <w:separator/>
      </w:r>
    </w:p>
  </w:endnote>
  <w:endnote w:type="continuationSeparator" w:id="0">
    <w:p w14:paraId="323A33E3" w14:textId="77777777" w:rsidR="0093517F" w:rsidRDefault="0093517F" w:rsidP="00F41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07E02" w14:textId="77777777" w:rsidR="0093517F" w:rsidRDefault="0093517F" w:rsidP="00F416FF">
      <w:r>
        <w:separator/>
      </w:r>
    </w:p>
  </w:footnote>
  <w:footnote w:type="continuationSeparator" w:id="0">
    <w:p w14:paraId="204EA7A6" w14:textId="77777777" w:rsidR="0093517F" w:rsidRDefault="0093517F" w:rsidP="00F41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32F"/>
    <w:multiLevelType w:val="hybridMultilevel"/>
    <w:tmpl w:val="3E5A5E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AB3538"/>
    <w:multiLevelType w:val="hybridMultilevel"/>
    <w:tmpl w:val="BD20F050"/>
    <w:lvl w:ilvl="0" w:tplc="C90A259E">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B426E0"/>
    <w:multiLevelType w:val="hybridMultilevel"/>
    <w:tmpl w:val="60EC9988"/>
    <w:lvl w:ilvl="0" w:tplc="C90A259E">
      <w:numFmt w:val="bullet"/>
      <w:lvlText w:val="・"/>
      <w:lvlJc w:val="left"/>
      <w:pPr>
        <w:ind w:left="786" w:hanging="360"/>
      </w:pPr>
      <w:rPr>
        <w:rFonts w:ascii="ＭＳ Ｐ明朝" w:eastAsia="ＭＳ Ｐ明朝" w:hAnsi="ＭＳ Ｐ明朝" w:cs="Times New Roman" w:hint="eastAsia"/>
      </w:rPr>
    </w:lvl>
    <w:lvl w:ilvl="1" w:tplc="0409000B" w:tentative="1">
      <w:start w:val="1"/>
      <w:numFmt w:val="bullet"/>
      <w:lvlText w:val=""/>
      <w:lvlJc w:val="left"/>
      <w:pPr>
        <w:ind w:left="1225" w:hanging="420"/>
      </w:pPr>
      <w:rPr>
        <w:rFonts w:ascii="Wingdings" w:hAnsi="Wingdings" w:hint="default"/>
      </w:rPr>
    </w:lvl>
    <w:lvl w:ilvl="2" w:tplc="0409000D" w:tentative="1">
      <w:start w:val="1"/>
      <w:numFmt w:val="bullet"/>
      <w:lvlText w:val=""/>
      <w:lvlJc w:val="left"/>
      <w:pPr>
        <w:ind w:left="1645" w:hanging="420"/>
      </w:pPr>
      <w:rPr>
        <w:rFonts w:ascii="Wingdings" w:hAnsi="Wingdings" w:hint="default"/>
      </w:rPr>
    </w:lvl>
    <w:lvl w:ilvl="3" w:tplc="04090001" w:tentative="1">
      <w:start w:val="1"/>
      <w:numFmt w:val="bullet"/>
      <w:lvlText w:val=""/>
      <w:lvlJc w:val="left"/>
      <w:pPr>
        <w:ind w:left="2065" w:hanging="420"/>
      </w:pPr>
      <w:rPr>
        <w:rFonts w:ascii="Wingdings" w:hAnsi="Wingdings" w:hint="default"/>
      </w:rPr>
    </w:lvl>
    <w:lvl w:ilvl="4" w:tplc="0409000B" w:tentative="1">
      <w:start w:val="1"/>
      <w:numFmt w:val="bullet"/>
      <w:lvlText w:val=""/>
      <w:lvlJc w:val="left"/>
      <w:pPr>
        <w:ind w:left="2485" w:hanging="420"/>
      </w:pPr>
      <w:rPr>
        <w:rFonts w:ascii="Wingdings" w:hAnsi="Wingdings" w:hint="default"/>
      </w:rPr>
    </w:lvl>
    <w:lvl w:ilvl="5" w:tplc="0409000D" w:tentative="1">
      <w:start w:val="1"/>
      <w:numFmt w:val="bullet"/>
      <w:lvlText w:val=""/>
      <w:lvlJc w:val="left"/>
      <w:pPr>
        <w:ind w:left="2905" w:hanging="420"/>
      </w:pPr>
      <w:rPr>
        <w:rFonts w:ascii="Wingdings" w:hAnsi="Wingdings" w:hint="default"/>
      </w:rPr>
    </w:lvl>
    <w:lvl w:ilvl="6" w:tplc="04090001" w:tentative="1">
      <w:start w:val="1"/>
      <w:numFmt w:val="bullet"/>
      <w:lvlText w:val=""/>
      <w:lvlJc w:val="left"/>
      <w:pPr>
        <w:ind w:left="3325" w:hanging="420"/>
      </w:pPr>
      <w:rPr>
        <w:rFonts w:ascii="Wingdings" w:hAnsi="Wingdings" w:hint="default"/>
      </w:rPr>
    </w:lvl>
    <w:lvl w:ilvl="7" w:tplc="0409000B" w:tentative="1">
      <w:start w:val="1"/>
      <w:numFmt w:val="bullet"/>
      <w:lvlText w:val=""/>
      <w:lvlJc w:val="left"/>
      <w:pPr>
        <w:ind w:left="3745" w:hanging="420"/>
      </w:pPr>
      <w:rPr>
        <w:rFonts w:ascii="Wingdings" w:hAnsi="Wingdings" w:hint="default"/>
      </w:rPr>
    </w:lvl>
    <w:lvl w:ilvl="8" w:tplc="0409000D" w:tentative="1">
      <w:start w:val="1"/>
      <w:numFmt w:val="bullet"/>
      <w:lvlText w:val=""/>
      <w:lvlJc w:val="left"/>
      <w:pPr>
        <w:ind w:left="4165" w:hanging="420"/>
      </w:pPr>
      <w:rPr>
        <w:rFonts w:ascii="Wingdings" w:hAnsi="Wingdings" w:hint="default"/>
      </w:rPr>
    </w:lvl>
  </w:abstractNum>
  <w:abstractNum w:abstractNumId="3" w15:restartNumberingAfterBreak="0">
    <w:nsid w:val="0E9D4CDC"/>
    <w:multiLevelType w:val="hybridMultilevel"/>
    <w:tmpl w:val="BC0230EC"/>
    <w:lvl w:ilvl="0" w:tplc="C90A259E">
      <w:numFmt w:val="bullet"/>
      <w:lvlText w:val="・"/>
      <w:lvlJc w:val="left"/>
      <w:pPr>
        <w:ind w:left="786"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BA4A23"/>
    <w:multiLevelType w:val="hybridMultilevel"/>
    <w:tmpl w:val="CB983808"/>
    <w:lvl w:ilvl="0" w:tplc="8C040758">
      <w:numFmt w:val="bullet"/>
      <w:lvlText w:val="・"/>
      <w:lvlJc w:val="left"/>
      <w:pPr>
        <w:ind w:left="846"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9F1662"/>
    <w:multiLevelType w:val="hybridMultilevel"/>
    <w:tmpl w:val="B01A6212"/>
    <w:lvl w:ilvl="0" w:tplc="C90A259E">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5D73B4"/>
    <w:multiLevelType w:val="hybridMultilevel"/>
    <w:tmpl w:val="025E23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A543D7"/>
    <w:multiLevelType w:val="hybridMultilevel"/>
    <w:tmpl w:val="B7862D42"/>
    <w:lvl w:ilvl="0" w:tplc="1FE606DA">
      <w:numFmt w:val="bullet"/>
      <w:lvlText w:val="・"/>
      <w:lvlJc w:val="left"/>
      <w:pPr>
        <w:ind w:left="677"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D85C6E"/>
    <w:multiLevelType w:val="hybridMultilevel"/>
    <w:tmpl w:val="B12C87DE"/>
    <w:lvl w:ilvl="0" w:tplc="C90A259E">
      <w:numFmt w:val="bullet"/>
      <w:lvlText w:val="・"/>
      <w:lvlJc w:val="left"/>
      <w:pPr>
        <w:ind w:left="780" w:hanging="420"/>
      </w:pPr>
      <w:rPr>
        <w:rFonts w:ascii="ＭＳ Ｐ明朝" w:eastAsia="ＭＳ Ｐ明朝" w:hAnsi="ＭＳ Ｐ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20CC7C5A"/>
    <w:multiLevelType w:val="hybridMultilevel"/>
    <w:tmpl w:val="EAC2AECC"/>
    <w:lvl w:ilvl="0" w:tplc="904C2716">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2EA2759"/>
    <w:multiLevelType w:val="hybridMultilevel"/>
    <w:tmpl w:val="8CF6356A"/>
    <w:lvl w:ilvl="0" w:tplc="8C040758">
      <w:numFmt w:val="bullet"/>
      <w:lvlText w:val="・"/>
      <w:lvlJc w:val="left"/>
      <w:pPr>
        <w:ind w:left="1130" w:hanging="420"/>
      </w:pPr>
      <w:rPr>
        <w:rFonts w:ascii="ＭＳ Ｐ明朝" w:eastAsia="ＭＳ Ｐ明朝" w:hAnsi="ＭＳ Ｐ明朝"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1" w15:restartNumberingAfterBreak="0">
    <w:nsid w:val="30CA7339"/>
    <w:multiLevelType w:val="hybridMultilevel"/>
    <w:tmpl w:val="5E8C761A"/>
    <w:lvl w:ilvl="0" w:tplc="1FE606DA">
      <w:numFmt w:val="bullet"/>
      <w:lvlText w:val="・"/>
      <w:lvlJc w:val="left"/>
      <w:pPr>
        <w:ind w:left="704" w:hanging="420"/>
      </w:pPr>
      <w:rPr>
        <w:rFonts w:ascii="ＭＳ 明朝" w:eastAsia="ＭＳ 明朝" w:hAnsi="ＭＳ 明朝"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2" w15:restartNumberingAfterBreak="0">
    <w:nsid w:val="3AF808DB"/>
    <w:multiLevelType w:val="hybridMultilevel"/>
    <w:tmpl w:val="4C4A0100"/>
    <w:lvl w:ilvl="0" w:tplc="1FE606DA">
      <w:numFmt w:val="bullet"/>
      <w:lvlText w:val="・"/>
      <w:lvlJc w:val="left"/>
      <w:pPr>
        <w:ind w:left="4472" w:hanging="360"/>
      </w:pPr>
      <w:rPr>
        <w:rFonts w:ascii="ＭＳ 明朝" w:eastAsia="ＭＳ 明朝" w:hAnsi="ＭＳ 明朝" w:cs="Times New Roman" w:hint="eastAsia"/>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3" w15:restartNumberingAfterBreak="0">
    <w:nsid w:val="516D01DA"/>
    <w:multiLevelType w:val="hybridMultilevel"/>
    <w:tmpl w:val="DCA065EC"/>
    <w:lvl w:ilvl="0" w:tplc="B914DA78">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14" w15:restartNumberingAfterBreak="0">
    <w:nsid w:val="57906B14"/>
    <w:multiLevelType w:val="hybridMultilevel"/>
    <w:tmpl w:val="A38A62CE"/>
    <w:lvl w:ilvl="0" w:tplc="1D28F3D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86849F9"/>
    <w:multiLevelType w:val="hybridMultilevel"/>
    <w:tmpl w:val="BD2E07A6"/>
    <w:lvl w:ilvl="0" w:tplc="C5387E82">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E203EB3"/>
    <w:multiLevelType w:val="hybridMultilevel"/>
    <w:tmpl w:val="3C7250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ED44193"/>
    <w:multiLevelType w:val="hybridMultilevel"/>
    <w:tmpl w:val="EFAC4D46"/>
    <w:lvl w:ilvl="0" w:tplc="C90A259E">
      <w:numFmt w:val="bullet"/>
      <w:lvlText w:val="・"/>
      <w:lvlJc w:val="left"/>
      <w:pPr>
        <w:ind w:left="840" w:hanging="42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6092079E"/>
    <w:multiLevelType w:val="multilevel"/>
    <w:tmpl w:val="0FF0B222"/>
    <w:lvl w:ilvl="0">
      <w:start w:val="1"/>
      <w:numFmt w:val="decimal"/>
      <w:pStyle w:val="1"/>
      <w:lvlText w:val="%1."/>
      <w:lvlJc w:val="left"/>
      <w:pPr>
        <w:tabs>
          <w:tab w:val="num" w:pos="1276"/>
        </w:tabs>
        <w:ind w:left="1276" w:hanging="425"/>
      </w:pPr>
      <w:rPr>
        <w:rFonts w:hint="eastAsia"/>
      </w:rPr>
    </w:lvl>
    <w:lvl w:ilvl="1">
      <w:start w:val="1"/>
      <w:numFmt w:val="decimalEnclosedCircle"/>
      <w:pStyle w:val="4"/>
      <w:lvlText w:val="%2"/>
      <w:lvlJc w:val="left"/>
      <w:pPr>
        <w:tabs>
          <w:tab w:val="num" w:pos="1827"/>
        </w:tabs>
        <w:ind w:left="1827" w:hanging="567"/>
      </w:pPr>
      <w:rPr>
        <w:rFonts w:hint="eastAsia"/>
      </w:rPr>
    </w:lvl>
    <w:lvl w:ilvl="2">
      <w:start w:val="1"/>
      <w:numFmt w:val="decimal"/>
      <w:lvlText w:val="%1.%2.%3."/>
      <w:lvlJc w:val="left"/>
      <w:pPr>
        <w:tabs>
          <w:tab w:val="num" w:pos="2035"/>
        </w:tabs>
        <w:ind w:left="2035" w:hanging="709"/>
      </w:pPr>
      <w:rPr>
        <w:rFonts w:hint="eastAsia"/>
      </w:rPr>
    </w:lvl>
    <w:lvl w:ilvl="3">
      <w:start w:val="1"/>
      <w:numFmt w:val="decimal"/>
      <w:lvlText w:val="%1.%2.%3.%4."/>
      <w:lvlJc w:val="left"/>
      <w:pPr>
        <w:tabs>
          <w:tab w:val="num" w:pos="2177"/>
        </w:tabs>
        <w:ind w:left="2177" w:hanging="851"/>
      </w:pPr>
      <w:rPr>
        <w:rFonts w:hint="eastAsia"/>
      </w:rPr>
    </w:lvl>
    <w:lvl w:ilvl="4">
      <w:start w:val="1"/>
      <w:numFmt w:val="decimal"/>
      <w:lvlText w:val="%1.%2.%3.%4.%5."/>
      <w:lvlJc w:val="left"/>
      <w:pPr>
        <w:tabs>
          <w:tab w:val="num" w:pos="2318"/>
        </w:tabs>
        <w:ind w:left="2318" w:hanging="992"/>
      </w:pPr>
      <w:rPr>
        <w:rFonts w:hint="eastAsia"/>
      </w:rPr>
    </w:lvl>
    <w:lvl w:ilvl="5">
      <w:start w:val="1"/>
      <w:numFmt w:val="decimal"/>
      <w:lvlText w:val="%1.%2.%3.%4.%5.%6."/>
      <w:lvlJc w:val="left"/>
      <w:pPr>
        <w:tabs>
          <w:tab w:val="num" w:pos="2460"/>
        </w:tabs>
        <w:ind w:left="2460" w:hanging="1134"/>
      </w:pPr>
      <w:rPr>
        <w:rFonts w:hint="eastAsia"/>
      </w:rPr>
    </w:lvl>
    <w:lvl w:ilvl="6">
      <w:start w:val="1"/>
      <w:numFmt w:val="decimal"/>
      <w:lvlText w:val="%1.%2.%3.%4.%5.%6.%7."/>
      <w:lvlJc w:val="left"/>
      <w:pPr>
        <w:tabs>
          <w:tab w:val="num" w:pos="2602"/>
        </w:tabs>
        <w:ind w:left="2602" w:hanging="1276"/>
      </w:pPr>
      <w:rPr>
        <w:rFonts w:hint="eastAsia"/>
      </w:rPr>
    </w:lvl>
    <w:lvl w:ilvl="7">
      <w:start w:val="1"/>
      <w:numFmt w:val="decimal"/>
      <w:lvlText w:val="%1.%2.%3.%4.%5.%6.%7.%8."/>
      <w:lvlJc w:val="left"/>
      <w:pPr>
        <w:tabs>
          <w:tab w:val="num" w:pos="2744"/>
        </w:tabs>
        <w:ind w:left="2744" w:hanging="1418"/>
      </w:pPr>
      <w:rPr>
        <w:rFonts w:hint="eastAsia"/>
      </w:rPr>
    </w:lvl>
    <w:lvl w:ilvl="8">
      <w:start w:val="1"/>
      <w:numFmt w:val="decimal"/>
      <w:lvlText w:val="%1.%2.%3.%4.%5.%6.%7.%8.%9."/>
      <w:lvlJc w:val="left"/>
      <w:pPr>
        <w:tabs>
          <w:tab w:val="num" w:pos="2885"/>
        </w:tabs>
        <w:ind w:left="2885" w:hanging="1559"/>
      </w:pPr>
      <w:rPr>
        <w:rFonts w:hint="eastAsia"/>
      </w:rPr>
    </w:lvl>
  </w:abstractNum>
  <w:abstractNum w:abstractNumId="19" w15:restartNumberingAfterBreak="0">
    <w:nsid w:val="6309132A"/>
    <w:multiLevelType w:val="hybridMultilevel"/>
    <w:tmpl w:val="35182BB8"/>
    <w:lvl w:ilvl="0" w:tplc="8C040758">
      <w:numFmt w:val="bullet"/>
      <w:lvlText w:val="・"/>
      <w:lvlJc w:val="left"/>
      <w:pPr>
        <w:ind w:left="845" w:hanging="420"/>
      </w:pPr>
      <w:rPr>
        <w:rFonts w:ascii="ＭＳ Ｐ明朝" w:eastAsia="ＭＳ Ｐ明朝" w:hAnsi="ＭＳ Ｐ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0" w15:restartNumberingAfterBreak="0">
    <w:nsid w:val="6BCF2F5E"/>
    <w:multiLevelType w:val="hybridMultilevel"/>
    <w:tmpl w:val="74C08020"/>
    <w:lvl w:ilvl="0" w:tplc="B5B203EC">
      <w:numFmt w:val="bullet"/>
      <w:lvlText w:val="・"/>
      <w:lvlJc w:val="left"/>
      <w:pPr>
        <w:ind w:left="988" w:hanging="420"/>
      </w:pPr>
      <w:rPr>
        <w:rFonts w:ascii="ＭＳ 明朝" w:eastAsia="ＭＳ 明朝" w:hAnsi="ＭＳ 明朝" w:cs="Times New Roman" w:hint="eastAsia"/>
        <w:sz w:val="28"/>
        <w:szCs w:val="28"/>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1" w15:restartNumberingAfterBreak="0">
    <w:nsid w:val="6CA67D0A"/>
    <w:multiLevelType w:val="hybridMultilevel"/>
    <w:tmpl w:val="E340AC5C"/>
    <w:lvl w:ilvl="0" w:tplc="DBE2317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CB86855"/>
    <w:multiLevelType w:val="hybridMultilevel"/>
    <w:tmpl w:val="CAFCD678"/>
    <w:lvl w:ilvl="0" w:tplc="1FE606DA">
      <w:numFmt w:val="bullet"/>
      <w:lvlText w:val="・"/>
      <w:lvlJc w:val="left"/>
      <w:pPr>
        <w:ind w:left="1062" w:hanging="360"/>
      </w:pPr>
      <w:rPr>
        <w:rFonts w:ascii="ＭＳ 明朝" w:eastAsia="ＭＳ 明朝" w:hAnsi="ＭＳ 明朝" w:cs="Times New Roman" w:hint="eastAsia"/>
      </w:rPr>
    </w:lvl>
    <w:lvl w:ilvl="1" w:tplc="0409000B" w:tentative="1">
      <w:start w:val="1"/>
      <w:numFmt w:val="bullet"/>
      <w:lvlText w:val=""/>
      <w:lvlJc w:val="left"/>
      <w:pPr>
        <w:ind w:left="1225" w:hanging="420"/>
      </w:pPr>
      <w:rPr>
        <w:rFonts w:ascii="Wingdings" w:hAnsi="Wingdings" w:hint="default"/>
      </w:rPr>
    </w:lvl>
    <w:lvl w:ilvl="2" w:tplc="0409000D" w:tentative="1">
      <w:start w:val="1"/>
      <w:numFmt w:val="bullet"/>
      <w:lvlText w:val=""/>
      <w:lvlJc w:val="left"/>
      <w:pPr>
        <w:ind w:left="1645" w:hanging="420"/>
      </w:pPr>
      <w:rPr>
        <w:rFonts w:ascii="Wingdings" w:hAnsi="Wingdings" w:hint="default"/>
      </w:rPr>
    </w:lvl>
    <w:lvl w:ilvl="3" w:tplc="04090001" w:tentative="1">
      <w:start w:val="1"/>
      <w:numFmt w:val="bullet"/>
      <w:lvlText w:val=""/>
      <w:lvlJc w:val="left"/>
      <w:pPr>
        <w:ind w:left="2065" w:hanging="420"/>
      </w:pPr>
      <w:rPr>
        <w:rFonts w:ascii="Wingdings" w:hAnsi="Wingdings" w:hint="default"/>
      </w:rPr>
    </w:lvl>
    <w:lvl w:ilvl="4" w:tplc="0409000B" w:tentative="1">
      <w:start w:val="1"/>
      <w:numFmt w:val="bullet"/>
      <w:lvlText w:val=""/>
      <w:lvlJc w:val="left"/>
      <w:pPr>
        <w:ind w:left="2485" w:hanging="420"/>
      </w:pPr>
      <w:rPr>
        <w:rFonts w:ascii="Wingdings" w:hAnsi="Wingdings" w:hint="default"/>
      </w:rPr>
    </w:lvl>
    <w:lvl w:ilvl="5" w:tplc="0409000D" w:tentative="1">
      <w:start w:val="1"/>
      <w:numFmt w:val="bullet"/>
      <w:lvlText w:val=""/>
      <w:lvlJc w:val="left"/>
      <w:pPr>
        <w:ind w:left="2905" w:hanging="420"/>
      </w:pPr>
      <w:rPr>
        <w:rFonts w:ascii="Wingdings" w:hAnsi="Wingdings" w:hint="default"/>
      </w:rPr>
    </w:lvl>
    <w:lvl w:ilvl="6" w:tplc="04090001" w:tentative="1">
      <w:start w:val="1"/>
      <w:numFmt w:val="bullet"/>
      <w:lvlText w:val=""/>
      <w:lvlJc w:val="left"/>
      <w:pPr>
        <w:ind w:left="3325" w:hanging="420"/>
      </w:pPr>
      <w:rPr>
        <w:rFonts w:ascii="Wingdings" w:hAnsi="Wingdings" w:hint="default"/>
      </w:rPr>
    </w:lvl>
    <w:lvl w:ilvl="7" w:tplc="0409000B" w:tentative="1">
      <w:start w:val="1"/>
      <w:numFmt w:val="bullet"/>
      <w:lvlText w:val=""/>
      <w:lvlJc w:val="left"/>
      <w:pPr>
        <w:ind w:left="3745" w:hanging="420"/>
      </w:pPr>
      <w:rPr>
        <w:rFonts w:ascii="Wingdings" w:hAnsi="Wingdings" w:hint="default"/>
      </w:rPr>
    </w:lvl>
    <w:lvl w:ilvl="8" w:tplc="0409000D" w:tentative="1">
      <w:start w:val="1"/>
      <w:numFmt w:val="bullet"/>
      <w:lvlText w:val=""/>
      <w:lvlJc w:val="left"/>
      <w:pPr>
        <w:ind w:left="4165" w:hanging="420"/>
      </w:pPr>
      <w:rPr>
        <w:rFonts w:ascii="Wingdings" w:hAnsi="Wingdings" w:hint="default"/>
      </w:rPr>
    </w:lvl>
  </w:abstractNum>
  <w:abstractNum w:abstractNumId="23" w15:restartNumberingAfterBreak="0">
    <w:nsid w:val="7E350E52"/>
    <w:multiLevelType w:val="hybridMultilevel"/>
    <w:tmpl w:val="07768E54"/>
    <w:lvl w:ilvl="0" w:tplc="8C040758">
      <w:numFmt w:val="bullet"/>
      <w:lvlText w:val="・"/>
      <w:lvlJc w:val="left"/>
      <w:pPr>
        <w:ind w:left="846"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4"/>
  </w:num>
  <w:num w:numId="3">
    <w:abstractNumId w:val="21"/>
  </w:num>
  <w:num w:numId="4">
    <w:abstractNumId w:val="15"/>
  </w:num>
  <w:num w:numId="5">
    <w:abstractNumId w:val="6"/>
  </w:num>
  <w:num w:numId="6">
    <w:abstractNumId w:val="13"/>
  </w:num>
  <w:num w:numId="7">
    <w:abstractNumId w:val="16"/>
  </w:num>
  <w:num w:numId="8">
    <w:abstractNumId w:val="12"/>
  </w:num>
  <w:num w:numId="9">
    <w:abstractNumId w:val="22"/>
  </w:num>
  <w:num w:numId="10">
    <w:abstractNumId w:val="2"/>
  </w:num>
  <w:num w:numId="11">
    <w:abstractNumId w:val="3"/>
  </w:num>
  <w:num w:numId="12">
    <w:abstractNumId w:val="7"/>
  </w:num>
  <w:num w:numId="13">
    <w:abstractNumId w:val="18"/>
  </w:num>
  <w:num w:numId="14">
    <w:abstractNumId w:val="8"/>
  </w:num>
  <w:num w:numId="15">
    <w:abstractNumId w:val="5"/>
  </w:num>
  <w:num w:numId="16">
    <w:abstractNumId w:val="17"/>
  </w:num>
  <w:num w:numId="17">
    <w:abstractNumId w:val="19"/>
  </w:num>
  <w:num w:numId="18">
    <w:abstractNumId w:val="4"/>
  </w:num>
  <w:num w:numId="19">
    <w:abstractNumId w:val="10"/>
  </w:num>
  <w:num w:numId="20">
    <w:abstractNumId w:val="23"/>
  </w:num>
  <w:num w:numId="21">
    <w:abstractNumId w:val="20"/>
  </w:num>
  <w:num w:numId="22">
    <w:abstractNumId w:val="0"/>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76801">
      <v:textbox inset="5.85pt,.7pt,5.85pt,.7pt"/>
      <o:colormenu v:ext="edit" fillcolor="none [3052]" strokecolor="none [16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7C"/>
    <w:rsid w:val="00002C91"/>
    <w:rsid w:val="00025202"/>
    <w:rsid w:val="000272E4"/>
    <w:rsid w:val="00030C35"/>
    <w:rsid w:val="00040B90"/>
    <w:rsid w:val="00042C38"/>
    <w:rsid w:val="0004494F"/>
    <w:rsid w:val="00044EE9"/>
    <w:rsid w:val="00047CB3"/>
    <w:rsid w:val="00051F07"/>
    <w:rsid w:val="00060609"/>
    <w:rsid w:val="00063410"/>
    <w:rsid w:val="0006634B"/>
    <w:rsid w:val="00066C42"/>
    <w:rsid w:val="00070A55"/>
    <w:rsid w:val="0007182E"/>
    <w:rsid w:val="000766CD"/>
    <w:rsid w:val="00083FFB"/>
    <w:rsid w:val="0008527B"/>
    <w:rsid w:val="00085BD3"/>
    <w:rsid w:val="00085BFE"/>
    <w:rsid w:val="00086693"/>
    <w:rsid w:val="00090F9B"/>
    <w:rsid w:val="00094C15"/>
    <w:rsid w:val="000959FE"/>
    <w:rsid w:val="00095DC0"/>
    <w:rsid w:val="000A1DDC"/>
    <w:rsid w:val="000A282C"/>
    <w:rsid w:val="000A6C04"/>
    <w:rsid w:val="000A6CDC"/>
    <w:rsid w:val="000D7792"/>
    <w:rsid w:val="000E0125"/>
    <w:rsid w:val="000E276E"/>
    <w:rsid w:val="000E5597"/>
    <w:rsid w:val="000F1473"/>
    <w:rsid w:val="000F52F6"/>
    <w:rsid w:val="000F5895"/>
    <w:rsid w:val="00100ADD"/>
    <w:rsid w:val="001032F6"/>
    <w:rsid w:val="00103732"/>
    <w:rsid w:val="001074F1"/>
    <w:rsid w:val="00111AAD"/>
    <w:rsid w:val="00115243"/>
    <w:rsid w:val="00120560"/>
    <w:rsid w:val="00135A56"/>
    <w:rsid w:val="00145793"/>
    <w:rsid w:val="00151B63"/>
    <w:rsid w:val="00152808"/>
    <w:rsid w:val="00166F95"/>
    <w:rsid w:val="00170724"/>
    <w:rsid w:val="00172AEA"/>
    <w:rsid w:val="00181536"/>
    <w:rsid w:val="0019013C"/>
    <w:rsid w:val="00190A74"/>
    <w:rsid w:val="001946D4"/>
    <w:rsid w:val="001948F5"/>
    <w:rsid w:val="00197C48"/>
    <w:rsid w:val="00197C81"/>
    <w:rsid w:val="001A2652"/>
    <w:rsid w:val="001B0B46"/>
    <w:rsid w:val="001B22E0"/>
    <w:rsid w:val="001B442D"/>
    <w:rsid w:val="001B50F7"/>
    <w:rsid w:val="001B6F49"/>
    <w:rsid w:val="001C2F77"/>
    <w:rsid w:val="001C3566"/>
    <w:rsid w:val="001C7B57"/>
    <w:rsid w:val="001D55B2"/>
    <w:rsid w:val="001E2D66"/>
    <w:rsid w:val="001E427A"/>
    <w:rsid w:val="001F4312"/>
    <w:rsid w:val="001F4F52"/>
    <w:rsid w:val="00205611"/>
    <w:rsid w:val="00205A0F"/>
    <w:rsid w:val="002076BF"/>
    <w:rsid w:val="00211746"/>
    <w:rsid w:val="00216235"/>
    <w:rsid w:val="00217F72"/>
    <w:rsid w:val="00221E26"/>
    <w:rsid w:val="00223343"/>
    <w:rsid w:val="002241B5"/>
    <w:rsid w:val="00225ED9"/>
    <w:rsid w:val="002338BF"/>
    <w:rsid w:val="0024244B"/>
    <w:rsid w:val="00243993"/>
    <w:rsid w:val="00257E76"/>
    <w:rsid w:val="00260E92"/>
    <w:rsid w:val="002616A7"/>
    <w:rsid w:val="00262147"/>
    <w:rsid w:val="002629B5"/>
    <w:rsid w:val="00265FB3"/>
    <w:rsid w:val="0027316F"/>
    <w:rsid w:val="00275C27"/>
    <w:rsid w:val="00287BD7"/>
    <w:rsid w:val="00295556"/>
    <w:rsid w:val="00296754"/>
    <w:rsid w:val="002A28CB"/>
    <w:rsid w:val="002A5E34"/>
    <w:rsid w:val="002B012C"/>
    <w:rsid w:val="002B34FE"/>
    <w:rsid w:val="002B57D6"/>
    <w:rsid w:val="002B681C"/>
    <w:rsid w:val="002C687A"/>
    <w:rsid w:val="002D42D4"/>
    <w:rsid w:val="002D53A2"/>
    <w:rsid w:val="002D7466"/>
    <w:rsid w:val="002E1BB9"/>
    <w:rsid w:val="002E5094"/>
    <w:rsid w:val="002E5299"/>
    <w:rsid w:val="002E7A8A"/>
    <w:rsid w:val="002F153A"/>
    <w:rsid w:val="002F2975"/>
    <w:rsid w:val="002F4CD5"/>
    <w:rsid w:val="002F7BB1"/>
    <w:rsid w:val="00305976"/>
    <w:rsid w:val="003121E1"/>
    <w:rsid w:val="0031239E"/>
    <w:rsid w:val="00312FAB"/>
    <w:rsid w:val="00315C57"/>
    <w:rsid w:val="00315C6B"/>
    <w:rsid w:val="00317C6A"/>
    <w:rsid w:val="00330431"/>
    <w:rsid w:val="003314A8"/>
    <w:rsid w:val="003337A1"/>
    <w:rsid w:val="00334861"/>
    <w:rsid w:val="0033551B"/>
    <w:rsid w:val="00335FB2"/>
    <w:rsid w:val="003361CC"/>
    <w:rsid w:val="0033635B"/>
    <w:rsid w:val="00346533"/>
    <w:rsid w:val="00352229"/>
    <w:rsid w:val="003546F8"/>
    <w:rsid w:val="003655A1"/>
    <w:rsid w:val="003718B5"/>
    <w:rsid w:val="003721ED"/>
    <w:rsid w:val="00375124"/>
    <w:rsid w:val="00380E94"/>
    <w:rsid w:val="0038219E"/>
    <w:rsid w:val="003917E0"/>
    <w:rsid w:val="00395C1E"/>
    <w:rsid w:val="00396744"/>
    <w:rsid w:val="003A32B3"/>
    <w:rsid w:val="003A60B9"/>
    <w:rsid w:val="003A76A6"/>
    <w:rsid w:val="003B1038"/>
    <w:rsid w:val="003B49E6"/>
    <w:rsid w:val="003C0B9F"/>
    <w:rsid w:val="003C104C"/>
    <w:rsid w:val="003C662B"/>
    <w:rsid w:val="003D10D5"/>
    <w:rsid w:val="003E120F"/>
    <w:rsid w:val="003F67AE"/>
    <w:rsid w:val="00405E65"/>
    <w:rsid w:val="00411182"/>
    <w:rsid w:val="004166DF"/>
    <w:rsid w:val="00420F33"/>
    <w:rsid w:val="00424C23"/>
    <w:rsid w:val="00427907"/>
    <w:rsid w:val="004316A1"/>
    <w:rsid w:val="004407E8"/>
    <w:rsid w:val="00441093"/>
    <w:rsid w:val="00450B6D"/>
    <w:rsid w:val="00452BF8"/>
    <w:rsid w:val="004558AE"/>
    <w:rsid w:val="00456C2C"/>
    <w:rsid w:val="00463AFC"/>
    <w:rsid w:val="0046617D"/>
    <w:rsid w:val="004757C8"/>
    <w:rsid w:val="00481296"/>
    <w:rsid w:val="00482985"/>
    <w:rsid w:val="00485ADA"/>
    <w:rsid w:val="00494D35"/>
    <w:rsid w:val="004A0830"/>
    <w:rsid w:val="004A6380"/>
    <w:rsid w:val="004C5232"/>
    <w:rsid w:val="004D0217"/>
    <w:rsid w:val="004D2331"/>
    <w:rsid w:val="004E4A69"/>
    <w:rsid w:val="004E7A50"/>
    <w:rsid w:val="004F0B9F"/>
    <w:rsid w:val="004F0BF9"/>
    <w:rsid w:val="00506BDE"/>
    <w:rsid w:val="00511DC3"/>
    <w:rsid w:val="00512959"/>
    <w:rsid w:val="005147C5"/>
    <w:rsid w:val="0052674B"/>
    <w:rsid w:val="005278C0"/>
    <w:rsid w:val="00532762"/>
    <w:rsid w:val="00536754"/>
    <w:rsid w:val="0055569F"/>
    <w:rsid w:val="00556EB4"/>
    <w:rsid w:val="00557A32"/>
    <w:rsid w:val="00563BB8"/>
    <w:rsid w:val="00573174"/>
    <w:rsid w:val="00574051"/>
    <w:rsid w:val="00586997"/>
    <w:rsid w:val="005A6C62"/>
    <w:rsid w:val="005B1552"/>
    <w:rsid w:val="005B4061"/>
    <w:rsid w:val="005B487C"/>
    <w:rsid w:val="005B5161"/>
    <w:rsid w:val="005C1BAB"/>
    <w:rsid w:val="005C37F5"/>
    <w:rsid w:val="005C7741"/>
    <w:rsid w:val="005D24E3"/>
    <w:rsid w:val="005E30DB"/>
    <w:rsid w:val="005E603C"/>
    <w:rsid w:val="005F43B5"/>
    <w:rsid w:val="005F4A63"/>
    <w:rsid w:val="005F6963"/>
    <w:rsid w:val="005F7B99"/>
    <w:rsid w:val="006020E3"/>
    <w:rsid w:val="00603369"/>
    <w:rsid w:val="0061019A"/>
    <w:rsid w:val="00616ACB"/>
    <w:rsid w:val="0062665B"/>
    <w:rsid w:val="00632F95"/>
    <w:rsid w:val="00634F3A"/>
    <w:rsid w:val="006370D5"/>
    <w:rsid w:val="00637D9B"/>
    <w:rsid w:val="00644B78"/>
    <w:rsid w:val="006465DC"/>
    <w:rsid w:val="0064715E"/>
    <w:rsid w:val="0066210B"/>
    <w:rsid w:val="00673AC6"/>
    <w:rsid w:val="00681437"/>
    <w:rsid w:val="006871F4"/>
    <w:rsid w:val="00690A31"/>
    <w:rsid w:val="00692BCB"/>
    <w:rsid w:val="006A7CE1"/>
    <w:rsid w:val="006B06CA"/>
    <w:rsid w:val="006B188D"/>
    <w:rsid w:val="006B47F5"/>
    <w:rsid w:val="006B4853"/>
    <w:rsid w:val="006B69D6"/>
    <w:rsid w:val="006B7C06"/>
    <w:rsid w:val="006C5A85"/>
    <w:rsid w:val="006D70F3"/>
    <w:rsid w:val="006E2949"/>
    <w:rsid w:val="006E4D75"/>
    <w:rsid w:val="006E6223"/>
    <w:rsid w:val="006E68E2"/>
    <w:rsid w:val="0070034C"/>
    <w:rsid w:val="00700690"/>
    <w:rsid w:val="00701754"/>
    <w:rsid w:val="0070599F"/>
    <w:rsid w:val="00706272"/>
    <w:rsid w:val="007217A0"/>
    <w:rsid w:val="00721FDF"/>
    <w:rsid w:val="0072504B"/>
    <w:rsid w:val="0072579D"/>
    <w:rsid w:val="00730322"/>
    <w:rsid w:val="00747544"/>
    <w:rsid w:val="00747598"/>
    <w:rsid w:val="00752FA2"/>
    <w:rsid w:val="00754A4E"/>
    <w:rsid w:val="00762AB2"/>
    <w:rsid w:val="00770300"/>
    <w:rsid w:val="00771DC8"/>
    <w:rsid w:val="0077535D"/>
    <w:rsid w:val="00782CD3"/>
    <w:rsid w:val="00783C9C"/>
    <w:rsid w:val="007852E5"/>
    <w:rsid w:val="00787153"/>
    <w:rsid w:val="00790E1A"/>
    <w:rsid w:val="007940E0"/>
    <w:rsid w:val="007A0C49"/>
    <w:rsid w:val="007B2AE2"/>
    <w:rsid w:val="007C2A0F"/>
    <w:rsid w:val="007E15EA"/>
    <w:rsid w:val="007F2C37"/>
    <w:rsid w:val="007F64E6"/>
    <w:rsid w:val="0080167E"/>
    <w:rsid w:val="0080413A"/>
    <w:rsid w:val="00805BBD"/>
    <w:rsid w:val="00814BDB"/>
    <w:rsid w:val="00815936"/>
    <w:rsid w:val="00821FEF"/>
    <w:rsid w:val="008317CF"/>
    <w:rsid w:val="008327C9"/>
    <w:rsid w:val="0083298F"/>
    <w:rsid w:val="0083595F"/>
    <w:rsid w:val="00836677"/>
    <w:rsid w:val="00836B60"/>
    <w:rsid w:val="00845E82"/>
    <w:rsid w:val="008465DA"/>
    <w:rsid w:val="00846C98"/>
    <w:rsid w:val="00855D78"/>
    <w:rsid w:val="00855DA4"/>
    <w:rsid w:val="00864579"/>
    <w:rsid w:val="00865B1A"/>
    <w:rsid w:val="008716AD"/>
    <w:rsid w:val="00874AED"/>
    <w:rsid w:val="00877637"/>
    <w:rsid w:val="00884F2F"/>
    <w:rsid w:val="00885E55"/>
    <w:rsid w:val="00886C1F"/>
    <w:rsid w:val="00897147"/>
    <w:rsid w:val="008B5D54"/>
    <w:rsid w:val="008B74AE"/>
    <w:rsid w:val="008C0403"/>
    <w:rsid w:val="008C70C3"/>
    <w:rsid w:val="008D31F8"/>
    <w:rsid w:val="008D37F3"/>
    <w:rsid w:val="008D7E44"/>
    <w:rsid w:val="008E13D1"/>
    <w:rsid w:val="008E7B18"/>
    <w:rsid w:val="008F0437"/>
    <w:rsid w:val="008F567B"/>
    <w:rsid w:val="00906CD5"/>
    <w:rsid w:val="009157CA"/>
    <w:rsid w:val="00916186"/>
    <w:rsid w:val="00920295"/>
    <w:rsid w:val="00921F90"/>
    <w:rsid w:val="00933282"/>
    <w:rsid w:val="00933517"/>
    <w:rsid w:val="00934A10"/>
    <w:rsid w:val="0093517F"/>
    <w:rsid w:val="00952A4F"/>
    <w:rsid w:val="00955617"/>
    <w:rsid w:val="009638CF"/>
    <w:rsid w:val="00966EBA"/>
    <w:rsid w:val="00976300"/>
    <w:rsid w:val="00976820"/>
    <w:rsid w:val="0098008E"/>
    <w:rsid w:val="009805F2"/>
    <w:rsid w:val="009875A5"/>
    <w:rsid w:val="00997708"/>
    <w:rsid w:val="00997723"/>
    <w:rsid w:val="009A0503"/>
    <w:rsid w:val="009A6453"/>
    <w:rsid w:val="009B4546"/>
    <w:rsid w:val="009C21AE"/>
    <w:rsid w:val="009C2733"/>
    <w:rsid w:val="009C2F1A"/>
    <w:rsid w:val="009C3C35"/>
    <w:rsid w:val="009C6D01"/>
    <w:rsid w:val="009D1CED"/>
    <w:rsid w:val="009D3177"/>
    <w:rsid w:val="009D6188"/>
    <w:rsid w:val="009D6B24"/>
    <w:rsid w:val="009E3822"/>
    <w:rsid w:val="009E67C1"/>
    <w:rsid w:val="009E6E76"/>
    <w:rsid w:val="009F07A7"/>
    <w:rsid w:val="009F1C9D"/>
    <w:rsid w:val="009F3614"/>
    <w:rsid w:val="00A00D16"/>
    <w:rsid w:val="00A037CF"/>
    <w:rsid w:val="00A07B6F"/>
    <w:rsid w:val="00A07C5F"/>
    <w:rsid w:val="00A11D96"/>
    <w:rsid w:val="00A21EF5"/>
    <w:rsid w:val="00A2205B"/>
    <w:rsid w:val="00A221F7"/>
    <w:rsid w:val="00A31112"/>
    <w:rsid w:val="00A32B0A"/>
    <w:rsid w:val="00A32D93"/>
    <w:rsid w:val="00A374D4"/>
    <w:rsid w:val="00A44869"/>
    <w:rsid w:val="00A44A7F"/>
    <w:rsid w:val="00A45D82"/>
    <w:rsid w:val="00A46568"/>
    <w:rsid w:val="00A474C0"/>
    <w:rsid w:val="00A478A7"/>
    <w:rsid w:val="00A57375"/>
    <w:rsid w:val="00A61C66"/>
    <w:rsid w:val="00A64C97"/>
    <w:rsid w:val="00A66DBB"/>
    <w:rsid w:val="00A71BBC"/>
    <w:rsid w:val="00A85AFE"/>
    <w:rsid w:val="00A916C6"/>
    <w:rsid w:val="00A9301B"/>
    <w:rsid w:val="00AA1E2A"/>
    <w:rsid w:val="00AA4213"/>
    <w:rsid w:val="00AA44A8"/>
    <w:rsid w:val="00AA4898"/>
    <w:rsid w:val="00AA60B7"/>
    <w:rsid w:val="00AA6B8C"/>
    <w:rsid w:val="00AB051E"/>
    <w:rsid w:val="00AB0C2C"/>
    <w:rsid w:val="00AC0F12"/>
    <w:rsid w:val="00AC3906"/>
    <w:rsid w:val="00AC45B8"/>
    <w:rsid w:val="00AE23CF"/>
    <w:rsid w:val="00AF49F8"/>
    <w:rsid w:val="00AF5643"/>
    <w:rsid w:val="00B01034"/>
    <w:rsid w:val="00B02EB9"/>
    <w:rsid w:val="00B059F4"/>
    <w:rsid w:val="00B10123"/>
    <w:rsid w:val="00B12683"/>
    <w:rsid w:val="00B17D49"/>
    <w:rsid w:val="00B21257"/>
    <w:rsid w:val="00B2635D"/>
    <w:rsid w:val="00B34DF6"/>
    <w:rsid w:val="00B40A27"/>
    <w:rsid w:val="00B50576"/>
    <w:rsid w:val="00B52830"/>
    <w:rsid w:val="00B52E7F"/>
    <w:rsid w:val="00B530B0"/>
    <w:rsid w:val="00B550A9"/>
    <w:rsid w:val="00B624E8"/>
    <w:rsid w:val="00B6593A"/>
    <w:rsid w:val="00B9635A"/>
    <w:rsid w:val="00B9706F"/>
    <w:rsid w:val="00BA53D3"/>
    <w:rsid w:val="00BA5953"/>
    <w:rsid w:val="00BA5D8E"/>
    <w:rsid w:val="00BD6055"/>
    <w:rsid w:val="00BD6FA6"/>
    <w:rsid w:val="00BF7BDC"/>
    <w:rsid w:val="00C01C86"/>
    <w:rsid w:val="00C030F4"/>
    <w:rsid w:val="00C05248"/>
    <w:rsid w:val="00C14130"/>
    <w:rsid w:val="00C1460F"/>
    <w:rsid w:val="00C2133B"/>
    <w:rsid w:val="00C223F6"/>
    <w:rsid w:val="00C24144"/>
    <w:rsid w:val="00C25497"/>
    <w:rsid w:val="00C25A2E"/>
    <w:rsid w:val="00C341D1"/>
    <w:rsid w:val="00C37ABB"/>
    <w:rsid w:val="00C37EE3"/>
    <w:rsid w:val="00C47614"/>
    <w:rsid w:val="00C50843"/>
    <w:rsid w:val="00C50C48"/>
    <w:rsid w:val="00C52AAE"/>
    <w:rsid w:val="00C52B68"/>
    <w:rsid w:val="00C558AE"/>
    <w:rsid w:val="00C618A3"/>
    <w:rsid w:val="00C62CED"/>
    <w:rsid w:val="00C63342"/>
    <w:rsid w:val="00C66DFE"/>
    <w:rsid w:val="00C713D4"/>
    <w:rsid w:val="00C75BEF"/>
    <w:rsid w:val="00C810AC"/>
    <w:rsid w:val="00C844DD"/>
    <w:rsid w:val="00C867A7"/>
    <w:rsid w:val="00C902C5"/>
    <w:rsid w:val="00C97C3B"/>
    <w:rsid w:val="00CA671F"/>
    <w:rsid w:val="00CB1410"/>
    <w:rsid w:val="00CB6D50"/>
    <w:rsid w:val="00CC6A7C"/>
    <w:rsid w:val="00CC773C"/>
    <w:rsid w:val="00CD1261"/>
    <w:rsid w:val="00CD3B24"/>
    <w:rsid w:val="00CD3B42"/>
    <w:rsid w:val="00CF5BAD"/>
    <w:rsid w:val="00D006C9"/>
    <w:rsid w:val="00D043BE"/>
    <w:rsid w:val="00D0680A"/>
    <w:rsid w:val="00D06F64"/>
    <w:rsid w:val="00D07EE6"/>
    <w:rsid w:val="00D1795D"/>
    <w:rsid w:val="00D179F3"/>
    <w:rsid w:val="00D203A3"/>
    <w:rsid w:val="00D3421C"/>
    <w:rsid w:val="00D3647A"/>
    <w:rsid w:val="00D41905"/>
    <w:rsid w:val="00D43DAD"/>
    <w:rsid w:val="00D474B4"/>
    <w:rsid w:val="00D50FFD"/>
    <w:rsid w:val="00D52D8A"/>
    <w:rsid w:val="00D5646B"/>
    <w:rsid w:val="00D576DF"/>
    <w:rsid w:val="00D64069"/>
    <w:rsid w:val="00D64A18"/>
    <w:rsid w:val="00D726C8"/>
    <w:rsid w:val="00D72CEF"/>
    <w:rsid w:val="00D74AD3"/>
    <w:rsid w:val="00D83A79"/>
    <w:rsid w:val="00D957F5"/>
    <w:rsid w:val="00DA3F02"/>
    <w:rsid w:val="00DA6201"/>
    <w:rsid w:val="00DB5968"/>
    <w:rsid w:val="00DC3B7A"/>
    <w:rsid w:val="00DC5547"/>
    <w:rsid w:val="00DD0681"/>
    <w:rsid w:val="00DD136E"/>
    <w:rsid w:val="00DD277E"/>
    <w:rsid w:val="00DD428C"/>
    <w:rsid w:val="00DD4991"/>
    <w:rsid w:val="00DD4D6B"/>
    <w:rsid w:val="00DD6AD6"/>
    <w:rsid w:val="00DE0825"/>
    <w:rsid w:val="00DE10FD"/>
    <w:rsid w:val="00DE5955"/>
    <w:rsid w:val="00DF2D5B"/>
    <w:rsid w:val="00DF3B04"/>
    <w:rsid w:val="00DF65B3"/>
    <w:rsid w:val="00E0259E"/>
    <w:rsid w:val="00E0589A"/>
    <w:rsid w:val="00E06AC8"/>
    <w:rsid w:val="00E10D8B"/>
    <w:rsid w:val="00E114C5"/>
    <w:rsid w:val="00E142A5"/>
    <w:rsid w:val="00E14F80"/>
    <w:rsid w:val="00E16800"/>
    <w:rsid w:val="00E1694E"/>
    <w:rsid w:val="00E17DB1"/>
    <w:rsid w:val="00E22629"/>
    <w:rsid w:val="00E25065"/>
    <w:rsid w:val="00E25AA7"/>
    <w:rsid w:val="00E26D20"/>
    <w:rsid w:val="00E31D10"/>
    <w:rsid w:val="00E34044"/>
    <w:rsid w:val="00E3449B"/>
    <w:rsid w:val="00E346F6"/>
    <w:rsid w:val="00E34C39"/>
    <w:rsid w:val="00E3795E"/>
    <w:rsid w:val="00E41528"/>
    <w:rsid w:val="00E44E70"/>
    <w:rsid w:val="00E45F71"/>
    <w:rsid w:val="00E46B3D"/>
    <w:rsid w:val="00E51413"/>
    <w:rsid w:val="00E5249D"/>
    <w:rsid w:val="00E664D8"/>
    <w:rsid w:val="00E7030C"/>
    <w:rsid w:val="00E7226D"/>
    <w:rsid w:val="00E758B6"/>
    <w:rsid w:val="00E84C31"/>
    <w:rsid w:val="00E84C95"/>
    <w:rsid w:val="00E866AE"/>
    <w:rsid w:val="00E8779A"/>
    <w:rsid w:val="00E91B9B"/>
    <w:rsid w:val="00E93E5F"/>
    <w:rsid w:val="00EA35B1"/>
    <w:rsid w:val="00EA5BB6"/>
    <w:rsid w:val="00EB39DA"/>
    <w:rsid w:val="00EC10D6"/>
    <w:rsid w:val="00ED1ED0"/>
    <w:rsid w:val="00EF0545"/>
    <w:rsid w:val="00EF7DC6"/>
    <w:rsid w:val="00F04BCA"/>
    <w:rsid w:val="00F066EC"/>
    <w:rsid w:val="00F06C20"/>
    <w:rsid w:val="00F13CB1"/>
    <w:rsid w:val="00F2346A"/>
    <w:rsid w:val="00F3197A"/>
    <w:rsid w:val="00F34EFD"/>
    <w:rsid w:val="00F35337"/>
    <w:rsid w:val="00F416FF"/>
    <w:rsid w:val="00F44390"/>
    <w:rsid w:val="00F506D0"/>
    <w:rsid w:val="00F50B18"/>
    <w:rsid w:val="00F52D36"/>
    <w:rsid w:val="00F557E1"/>
    <w:rsid w:val="00F6329D"/>
    <w:rsid w:val="00F64F06"/>
    <w:rsid w:val="00F6534C"/>
    <w:rsid w:val="00F67DE5"/>
    <w:rsid w:val="00F7000E"/>
    <w:rsid w:val="00F72B3E"/>
    <w:rsid w:val="00F76F58"/>
    <w:rsid w:val="00F77FE9"/>
    <w:rsid w:val="00F80246"/>
    <w:rsid w:val="00F84A47"/>
    <w:rsid w:val="00F87E4C"/>
    <w:rsid w:val="00F9477F"/>
    <w:rsid w:val="00F96C29"/>
    <w:rsid w:val="00FA5D7A"/>
    <w:rsid w:val="00FB21F8"/>
    <w:rsid w:val="00FB3F9D"/>
    <w:rsid w:val="00FB4AE3"/>
    <w:rsid w:val="00FC1F63"/>
    <w:rsid w:val="00FC1FB2"/>
    <w:rsid w:val="00FE298C"/>
    <w:rsid w:val="00FE7878"/>
    <w:rsid w:val="00FF6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colormenu v:ext="edit" fillcolor="none [3052]" strokecolor="none [1612]"/>
    </o:shapedefaults>
    <o:shapelayout v:ext="edit">
      <o:idmap v:ext="edit" data="1"/>
    </o:shapelayout>
  </w:shapeDefaults>
  <w:decimalSymbol w:val="."/>
  <w:listSeparator w:val=","/>
  <w14:docId w14:val="1B610ADB"/>
  <w15:docId w15:val="{F5DB67FB-566C-4BA9-8048-D2CE05BE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04494F"/>
    <w:pPr>
      <w:widowControl/>
      <w:numPr>
        <w:numId w:val="13"/>
      </w:numPr>
      <w:spacing w:line="0" w:lineRule="atLeast"/>
      <w:ind w:rightChars="2837" w:right="5958" w:firstLineChars="250" w:firstLine="250"/>
      <w:jc w:val="left"/>
      <w:outlineLvl w:val="0"/>
    </w:pPr>
    <w:rPr>
      <w:rFonts w:ascii="HGS創英角ｺﾞｼｯｸUB" w:eastAsia="HGS創英角ｺﾞｼｯｸUB" w:hAnsi="Arial"/>
      <w:i/>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F416FF"/>
    <w:pPr>
      <w:tabs>
        <w:tab w:val="center" w:pos="4252"/>
        <w:tab w:val="right" w:pos="8504"/>
      </w:tabs>
      <w:snapToGrid w:val="0"/>
    </w:pPr>
  </w:style>
  <w:style w:type="character" w:customStyle="1" w:styleId="a5">
    <w:name w:val="ヘッダー (文字)"/>
    <w:link w:val="a4"/>
    <w:rsid w:val="00F416FF"/>
    <w:rPr>
      <w:kern w:val="2"/>
      <w:sz w:val="21"/>
      <w:szCs w:val="24"/>
    </w:rPr>
  </w:style>
  <w:style w:type="paragraph" w:styleId="a6">
    <w:name w:val="footer"/>
    <w:basedOn w:val="a"/>
    <w:link w:val="a7"/>
    <w:rsid w:val="00F416FF"/>
    <w:pPr>
      <w:tabs>
        <w:tab w:val="center" w:pos="4252"/>
        <w:tab w:val="right" w:pos="8504"/>
      </w:tabs>
      <w:snapToGrid w:val="0"/>
    </w:pPr>
  </w:style>
  <w:style w:type="character" w:customStyle="1" w:styleId="a7">
    <w:name w:val="フッター (文字)"/>
    <w:link w:val="a6"/>
    <w:rsid w:val="00F416FF"/>
    <w:rPr>
      <w:kern w:val="2"/>
      <w:sz w:val="21"/>
      <w:szCs w:val="24"/>
    </w:rPr>
  </w:style>
  <w:style w:type="paragraph" w:styleId="a8">
    <w:name w:val="Balloon Text"/>
    <w:basedOn w:val="a"/>
    <w:semiHidden/>
    <w:rsid w:val="00DD0681"/>
    <w:rPr>
      <w:rFonts w:ascii="Arial" w:eastAsia="ＭＳ ゴシック" w:hAnsi="Arial"/>
      <w:sz w:val="18"/>
      <w:szCs w:val="18"/>
    </w:rPr>
  </w:style>
  <w:style w:type="paragraph" w:styleId="a9">
    <w:name w:val="List Paragraph"/>
    <w:basedOn w:val="a"/>
    <w:uiPriority w:val="34"/>
    <w:qFormat/>
    <w:rsid w:val="00424C23"/>
    <w:pPr>
      <w:ind w:leftChars="400" w:left="840"/>
    </w:pPr>
  </w:style>
  <w:style w:type="character" w:customStyle="1" w:styleId="10">
    <w:name w:val="見出し 1 (文字)"/>
    <w:basedOn w:val="a0"/>
    <w:link w:val="1"/>
    <w:rsid w:val="0004494F"/>
    <w:rPr>
      <w:rFonts w:ascii="HGS創英角ｺﾞｼｯｸUB" w:eastAsia="HGS創英角ｺﾞｼｯｸUB" w:hAnsi="Arial"/>
      <w:i/>
      <w:kern w:val="2"/>
      <w:sz w:val="40"/>
      <w:szCs w:val="40"/>
    </w:rPr>
  </w:style>
  <w:style w:type="paragraph" w:customStyle="1" w:styleId="4">
    <w:name w:val="スタイル4"/>
    <w:basedOn w:val="a"/>
    <w:rsid w:val="0004494F"/>
    <w:pPr>
      <w:widowControl/>
      <w:numPr>
        <w:ilvl w:val="1"/>
        <w:numId w:val="13"/>
      </w:numPr>
      <w:tabs>
        <w:tab w:val="num" w:pos="1440"/>
      </w:tabs>
      <w:spacing w:line="0" w:lineRule="atLeast"/>
      <w:ind w:left="1440" w:rightChars="3008" w:right="6317"/>
      <w:jc w:val="left"/>
    </w:pPr>
    <w:rPr>
      <w:rFonts w:ascii="ＭＳ Ｐゴシック" w:eastAsia="ＭＳ Ｐゴシック" w:hAnsi="ＭＳ Ｐゴシック"/>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0819">
      <w:bodyDiv w:val="1"/>
      <w:marLeft w:val="0"/>
      <w:marRight w:val="0"/>
      <w:marTop w:val="0"/>
      <w:marBottom w:val="0"/>
      <w:divBdr>
        <w:top w:val="none" w:sz="0" w:space="0" w:color="auto"/>
        <w:left w:val="none" w:sz="0" w:space="0" w:color="auto"/>
        <w:bottom w:val="none" w:sz="0" w:space="0" w:color="auto"/>
        <w:right w:val="none" w:sz="0" w:space="0" w:color="auto"/>
      </w:divBdr>
    </w:div>
    <w:div w:id="138621148">
      <w:bodyDiv w:val="1"/>
      <w:marLeft w:val="0"/>
      <w:marRight w:val="0"/>
      <w:marTop w:val="0"/>
      <w:marBottom w:val="0"/>
      <w:divBdr>
        <w:top w:val="none" w:sz="0" w:space="0" w:color="auto"/>
        <w:left w:val="none" w:sz="0" w:space="0" w:color="auto"/>
        <w:bottom w:val="none" w:sz="0" w:space="0" w:color="auto"/>
        <w:right w:val="none" w:sz="0" w:space="0" w:color="auto"/>
      </w:divBdr>
    </w:div>
    <w:div w:id="1674062393">
      <w:bodyDiv w:val="1"/>
      <w:marLeft w:val="0"/>
      <w:marRight w:val="0"/>
      <w:marTop w:val="0"/>
      <w:marBottom w:val="0"/>
      <w:divBdr>
        <w:top w:val="none" w:sz="0" w:space="0" w:color="auto"/>
        <w:left w:val="none" w:sz="0" w:space="0" w:color="auto"/>
        <w:bottom w:val="none" w:sz="0" w:space="0" w:color="auto"/>
        <w:right w:val="none" w:sz="0" w:space="0" w:color="auto"/>
      </w:divBdr>
    </w:div>
    <w:div w:id="186301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2B929-39D8-4F87-947E-5C8C1BD99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1709</TotalTime>
  <Pages>2</Pages>
  <Words>778</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松田　千恵子</dc:creator>
  <cp:lastModifiedBy>杉林　和起</cp:lastModifiedBy>
  <cp:revision>44</cp:revision>
  <cp:lastPrinted>2022-05-25T05:35:00Z</cp:lastPrinted>
  <dcterms:created xsi:type="dcterms:W3CDTF">2021-06-03T23:21:00Z</dcterms:created>
  <dcterms:modified xsi:type="dcterms:W3CDTF">2022-05-26T06:39:00Z</dcterms:modified>
</cp:coreProperties>
</file>